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12BFD" w14:textId="77777777" w:rsidR="001868DD" w:rsidRPr="00297E13" w:rsidRDefault="001868DD" w:rsidP="005B4271">
      <w:pPr>
        <w:pStyle w:val="Subttulo"/>
        <w:jc w:val="both"/>
        <w:rPr>
          <w:rFonts w:ascii="Calibri" w:hAnsi="Calibri" w:cs="Calibri"/>
          <w:b/>
          <w:sz w:val="22"/>
          <w:szCs w:val="22"/>
          <w:lang w:val="es-ES"/>
        </w:rPr>
      </w:pPr>
      <w:bookmarkStart w:id="0" w:name="_GoBack"/>
      <w:bookmarkEnd w:id="0"/>
      <w:r w:rsidRPr="00297E13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</w:t>
      </w:r>
      <w:r w:rsidR="00142D2D" w:rsidRPr="00297E13">
        <w:rPr>
          <w:rFonts w:ascii="Calibri" w:hAnsi="Calibri" w:cs="Calibri"/>
          <w:b/>
          <w:sz w:val="22"/>
          <w:szCs w:val="22"/>
          <w:lang w:val="es-ES"/>
        </w:rPr>
        <w:t>FECHA DE RECEPCIÓN</w:t>
      </w:r>
      <w:r w:rsidR="00707349" w:rsidRPr="00297E13">
        <w:rPr>
          <w:rFonts w:ascii="Calibri" w:hAnsi="Calibri" w:cs="Calibri"/>
          <w:b/>
          <w:sz w:val="22"/>
          <w:szCs w:val="22"/>
          <w:lang w:val="es-ES"/>
        </w:rPr>
        <w:t xml:space="preserve"> </w:t>
      </w:r>
    </w:p>
    <w:p w14:paraId="0B714AB3" w14:textId="77777777" w:rsidR="00BD30A3" w:rsidRPr="00297E13" w:rsidRDefault="001868DD" w:rsidP="005B4271">
      <w:pPr>
        <w:pStyle w:val="Subttulo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             </w:t>
      </w:r>
      <w:r w:rsidR="00707349" w:rsidRPr="00297E13">
        <w:rPr>
          <w:rFonts w:ascii="Calibri" w:hAnsi="Calibri" w:cs="Calibri"/>
          <w:b/>
          <w:sz w:val="22"/>
          <w:szCs w:val="22"/>
          <w:lang w:val="es-ES"/>
        </w:rPr>
        <w:t>/ REFERENCIA</w:t>
      </w:r>
      <w:r w:rsidR="00142D2D" w:rsidRPr="00297E13">
        <w:rPr>
          <w:rFonts w:ascii="Calibri" w:hAnsi="Calibri" w:cs="Calibri"/>
          <w:b/>
          <w:sz w:val="22"/>
          <w:szCs w:val="22"/>
          <w:lang w:val="es-ES"/>
        </w:rPr>
        <w:t xml:space="preserve">: </w:t>
      </w:r>
    </w:p>
    <w:p w14:paraId="144B7AF0" w14:textId="77777777" w:rsidR="00442DD2" w:rsidRDefault="00220C2D" w:rsidP="00442DD2">
      <w:pPr>
        <w:tabs>
          <w:tab w:val="left" w:pos="5400"/>
        </w:tabs>
        <w:ind w:right="1043" w:firstLine="4254"/>
        <w:jc w:val="both"/>
        <w:rPr>
          <w:rFonts w:ascii="Calibri" w:hAnsi="Calibri" w:cs="Calibri"/>
          <w:sz w:val="22"/>
          <w:szCs w:val="22"/>
          <w:lang w:val="es-ES"/>
        </w:rPr>
      </w:pPr>
      <w:r w:rsidRPr="00297E13">
        <w:rPr>
          <w:rFonts w:ascii="Calibri" w:hAnsi="Calibri" w:cs="Calibri"/>
          <w:sz w:val="22"/>
          <w:szCs w:val="22"/>
          <w:lang w:val="es-ES"/>
        </w:rPr>
        <w:t xml:space="preserve">    </w:t>
      </w:r>
    </w:p>
    <w:p w14:paraId="2EB80EB9" w14:textId="77777777" w:rsidR="00442DD2" w:rsidRDefault="00442DD2" w:rsidP="00442DD2">
      <w:pPr>
        <w:tabs>
          <w:tab w:val="left" w:pos="5400"/>
        </w:tabs>
        <w:ind w:right="1043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6199843" w14:textId="77777777" w:rsidR="00442DD2" w:rsidRDefault="00442DD2" w:rsidP="00442DD2">
      <w:pPr>
        <w:tabs>
          <w:tab w:val="left" w:pos="5400"/>
        </w:tabs>
        <w:ind w:right="1043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EF31FFF" w14:textId="77777777" w:rsidR="00442DD2" w:rsidRDefault="006F41BC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val="es-ES" w:eastAsia="es-CL"/>
          </w:rPr>
          <w:id w:val="-1639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val="es-ES" w:eastAsia="es-CL"/>
            </w:rPr>
            <w:t>☐</w:t>
          </w:r>
        </w:sdtContent>
      </w:sdt>
      <w:r w:rsidR="00442DD2">
        <w:rPr>
          <w:rFonts w:ascii="Calibri" w:hAnsi="Calibri" w:cs="Calibri"/>
          <w:color w:val="000000"/>
          <w:sz w:val="22"/>
          <w:szCs w:val="22"/>
          <w:lang w:val="es-ES" w:eastAsia="es-CL"/>
        </w:rPr>
        <w:t xml:space="preserve"> 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Modificación y/o actualización de antecedentes del Certificado de Verificación de la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</w:t>
      </w:r>
      <w:r w:rsidR="00442DD2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Conformidad 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de DMDIV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.</w:t>
      </w:r>
    </w:p>
    <w:p w14:paraId="501F7BC9" w14:textId="77777777" w:rsidR="00442DD2" w:rsidRPr="00442DD2" w:rsidRDefault="00442DD2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16"/>
          <w:szCs w:val="16"/>
          <w:lang w:val="es-CL" w:eastAsia="es-CL"/>
        </w:rPr>
      </w:pPr>
    </w:p>
    <w:p w14:paraId="62DCBB7D" w14:textId="77777777" w:rsidR="00D37EA8" w:rsidRPr="00442DD2" w:rsidRDefault="006F41BC" w:rsidP="00442DD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32"/>
            <w:szCs w:val="32"/>
            <w:lang w:val="es-CL" w:eastAsia="es-CL"/>
          </w:rPr>
          <w:id w:val="7987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color w:val="000000"/>
              <w:sz w:val="32"/>
              <w:szCs w:val="32"/>
              <w:lang w:val="es-CL" w:eastAsia="es-CL"/>
            </w:rPr>
            <w:t>☐</w:t>
          </w:r>
        </w:sdtContent>
      </w:sdt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</w:t>
      </w:r>
      <w:r w:rsidR="00E0588E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Modificación y/o actualización de a</w:t>
      </w:r>
      <w:r w:rsidR="008554DC" w:rsidRP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ntecedentes del Certificado de Revisión de Antecedentes que acompañan al DMDIV</w:t>
      </w:r>
      <w:r w:rsidR="00442DD2">
        <w:rPr>
          <w:rFonts w:ascii="Calibri" w:hAnsi="Calibri" w:cs="Calibri"/>
          <w:color w:val="000000"/>
          <w:sz w:val="22"/>
          <w:szCs w:val="22"/>
          <w:lang w:val="es-CL" w:eastAsia="es-CL"/>
        </w:rPr>
        <w:t>.</w:t>
      </w:r>
    </w:p>
    <w:p w14:paraId="491192B6" w14:textId="77777777" w:rsidR="00D37EA8" w:rsidRPr="00D37EA8" w:rsidRDefault="00D37EA8" w:rsidP="005B4271">
      <w:pPr>
        <w:tabs>
          <w:tab w:val="left" w:pos="9072"/>
        </w:tabs>
        <w:ind w:left="142" w:hanging="142"/>
        <w:jc w:val="both"/>
        <w:rPr>
          <w:rFonts w:ascii="Calibri" w:hAnsi="Calibri" w:cs="Calibri"/>
          <w:b/>
          <w:bCs/>
          <w:i/>
          <w:sz w:val="22"/>
          <w:szCs w:val="22"/>
          <w:lang w:val="es-CL"/>
        </w:rPr>
      </w:pPr>
    </w:p>
    <w:p w14:paraId="423623F6" w14:textId="45EFE8F8" w:rsidR="00054D13" w:rsidRPr="00426F43" w:rsidRDefault="00C474E3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Nota</w:t>
      </w:r>
      <w:r w:rsidR="005B6D4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 xml:space="preserve"> 1</w:t>
      </w:r>
      <w:r w:rsidRPr="00297E1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:</w:t>
      </w:r>
      <w:r w:rsidRPr="00297E13">
        <w:rPr>
          <w:rFonts w:ascii="Calibri" w:hAnsi="Calibri" w:cs="Calibri"/>
          <w:bCs/>
          <w:i/>
          <w:sz w:val="22"/>
          <w:szCs w:val="22"/>
          <w:lang w:val="es-ES"/>
        </w:rPr>
        <w:t xml:space="preserve"> </w:t>
      </w:r>
      <w:r w:rsidR="003E5C26">
        <w:rPr>
          <w:rFonts w:ascii="Calibri" w:hAnsi="Calibri" w:cs="Calibri"/>
          <w:bCs/>
          <w:i/>
          <w:sz w:val="22"/>
          <w:szCs w:val="22"/>
          <w:lang w:val="es-ES"/>
        </w:rPr>
        <w:t>S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>e requiere que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toda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la información se pr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>oporcione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de forma ordena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>da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y </w:t>
      </w:r>
      <w:r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que 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se identifique 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cada archivo con </w:t>
      </w:r>
      <w:r w:rsidR="00655306" w:rsidRPr="00426F43">
        <w:rPr>
          <w:rFonts w:ascii="Calibri" w:hAnsi="Calibri" w:cs="Calibri"/>
          <w:bCs/>
          <w:i/>
          <w:sz w:val="22"/>
          <w:szCs w:val="22"/>
          <w:lang w:val="es-ES"/>
        </w:rPr>
        <w:t>el nombre correspondiente</w:t>
      </w:r>
      <w:r w:rsidR="00BA1BB5" w:rsidRPr="00426F43">
        <w:rPr>
          <w:rFonts w:ascii="Calibri" w:hAnsi="Calibri" w:cs="Calibri"/>
          <w:bCs/>
          <w:i/>
          <w:sz w:val="22"/>
          <w:szCs w:val="22"/>
          <w:lang w:val="es-ES"/>
        </w:rPr>
        <w:t xml:space="preserve"> a</w:t>
      </w:r>
      <w:r w:rsidR="003437C1" w:rsidRPr="00426F43">
        <w:rPr>
          <w:rFonts w:ascii="Calibri" w:hAnsi="Calibri" w:cs="Calibri"/>
          <w:bCs/>
          <w:i/>
          <w:sz w:val="22"/>
          <w:szCs w:val="22"/>
          <w:lang w:val="es-ES"/>
        </w:rPr>
        <w:t>l documento que hace referencia.</w:t>
      </w:r>
    </w:p>
    <w:p w14:paraId="320E7806" w14:textId="77777777" w:rsidR="00A240EF" w:rsidRPr="00426F43" w:rsidRDefault="00A240EF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i/>
          <w:color w:val="000000"/>
          <w:sz w:val="22"/>
          <w:szCs w:val="22"/>
          <w:lang w:val="es-CL" w:eastAsia="es-CL"/>
        </w:rPr>
      </w:pPr>
    </w:p>
    <w:p w14:paraId="701F47FB" w14:textId="77777777" w:rsidR="008801DB" w:rsidRPr="00871E4E" w:rsidRDefault="008801DB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/>
          <w:color w:val="000000"/>
          <w:sz w:val="22"/>
          <w:szCs w:val="22"/>
          <w:lang w:val="es-CL" w:eastAsia="es-CL"/>
        </w:rPr>
      </w:pPr>
      <w:r w:rsidRPr="00871E4E">
        <w:rPr>
          <w:rFonts w:ascii="Calibri" w:hAnsi="Calibri" w:cs="Calibri"/>
          <w:b/>
          <w:color w:val="000000"/>
          <w:sz w:val="22"/>
          <w:szCs w:val="22"/>
          <w:lang w:val="es-CL" w:eastAsia="es-CL"/>
        </w:rPr>
        <w:t>La autoridad sanitaria se reserva el derecho de solicitar otros antecedentes que estime conveniente para poder resolver su requerimiento.</w:t>
      </w:r>
    </w:p>
    <w:p w14:paraId="7B196529" w14:textId="77777777" w:rsidR="008801DB" w:rsidRPr="00AD3A7A" w:rsidRDefault="008801DB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</w:p>
    <w:p w14:paraId="184AD533" w14:textId="3178A913" w:rsidR="004E2D64" w:rsidRPr="00AD3A7A" w:rsidRDefault="004E2D64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AD3A7A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 xml:space="preserve">Nota </w:t>
      </w:r>
      <w:r w:rsidR="005B6D43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2</w:t>
      </w:r>
      <w:r w:rsidRPr="00AD3A7A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:</w:t>
      </w:r>
      <w:r w:rsidRPr="00AD3A7A">
        <w:rPr>
          <w:rFonts w:ascii="Calibri" w:hAnsi="Calibri" w:cs="Calibri"/>
          <w:bCs/>
          <w:i/>
          <w:sz w:val="22"/>
          <w:szCs w:val="22"/>
          <w:lang w:val="es-ES"/>
        </w:rPr>
        <w:t xml:space="preserve"> </w:t>
      </w:r>
      <w:r w:rsidR="00BD4013" w:rsidRPr="00FA5B59">
        <w:rPr>
          <w:rFonts w:ascii="Calibri" w:hAnsi="Calibri" w:cs="Calibri"/>
          <w:bCs/>
          <w:i/>
          <w:sz w:val="22"/>
          <w:szCs w:val="22"/>
          <w:lang w:val="es-ES"/>
        </w:rPr>
        <w:t>S</w:t>
      </w:r>
      <w:r w:rsidR="00FA5B59" w:rsidRPr="00FA5B59">
        <w:rPr>
          <w:rFonts w:ascii="Calibri" w:hAnsi="Calibri" w:cs="Calibri"/>
          <w:bCs/>
          <w:i/>
          <w:sz w:val="22"/>
          <w:szCs w:val="22"/>
          <w:lang w:val="es-ES"/>
        </w:rPr>
        <w:t>i el DMDIV presenta los</w:t>
      </w:r>
      <w:r w:rsidR="00047F73" w:rsidRPr="00FA5B59">
        <w:rPr>
          <w:rFonts w:ascii="Calibri" w:hAnsi="Calibri" w:cs="Calibri"/>
          <w:bCs/>
          <w:i/>
          <w:sz w:val="22"/>
          <w:szCs w:val="22"/>
          <w:lang w:val="es-ES"/>
        </w:rPr>
        <w:t xml:space="preserve"> cambios </w:t>
      </w:r>
      <w:r w:rsidR="00DE1628" w:rsidRPr="00FA5B59">
        <w:rPr>
          <w:rFonts w:ascii="Calibri" w:hAnsi="Calibri" w:cs="Calibri"/>
          <w:bCs/>
          <w:i/>
          <w:sz w:val="22"/>
          <w:szCs w:val="22"/>
          <w:lang w:val="es-ES"/>
        </w:rPr>
        <w:t>sustanciales</w:t>
      </w:r>
      <w:r w:rsidR="00DE440E" w:rsidRPr="00FA5B59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</w:t>
      </w:r>
      <w:r w:rsidR="00BD4013" w:rsidRPr="00FA5B59">
        <w:rPr>
          <w:rFonts w:ascii="Calibri" w:hAnsi="Calibri" w:cs="Calibri"/>
          <w:color w:val="000000"/>
          <w:sz w:val="22"/>
          <w:szCs w:val="22"/>
          <w:lang w:val="es-CL" w:eastAsia="es-CL"/>
        </w:rPr>
        <w:t>según se establece en el Anexo A</w:t>
      </w:r>
      <w:r w:rsidR="00BD4013" w:rsidRPr="00AD3A7A">
        <w:rPr>
          <w:rFonts w:ascii="Calibri" w:hAnsi="Calibri" w:cs="Calibri"/>
          <w:bCs/>
          <w:i/>
          <w:sz w:val="22"/>
          <w:szCs w:val="22"/>
          <w:lang w:val="es-ES"/>
        </w:rPr>
        <w:t xml:space="preserve"> de este documento</w:t>
      </w:r>
      <w:r w:rsidR="00FA5B59">
        <w:rPr>
          <w:rFonts w:ascii="Calibri" w:hAnsi="Calibri" w:cs="Calibri"/>
          <w:bCs/>
          <w:i/>
          <w:sz w:val="22"/>
          <w:szCs w:val="22"/>
          <w:lang w:val="es-ES"/>
        </w:rPr>
        <w:t>, quedará sujeto a la evaluación del Instituto de Salud Pública definir si se debe proceder</w:t>
      </w:r>
      <w:r w:rsidR="00BD4013" w:rsidRPr="00AD3A7A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a realizar</w:t>
      </w:r>
      <w:r w:rsidRPr="00AD3A7A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un</w:t>
      </w:r>
      <w:r w:rsidR="00DE440E" w:rsidRPr="00AD3A7A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a nueva </w:t>
      </w:r>
      <w:r w:rsidR="00FA5B59">
        <w:rPr>
          <w:rFonts w:ascii="Calibri" w:hAnsi="Calibri" w:cs="Calibri"/>
          <w:color w:val="000000"/>
          <w:sz w:val="22"/>
          <w:szCs w:val="22"/>
          <w:lang w:val="es-CL" w:eastAsia="es-CL"/>
        </w:rPr>
        <w:t>verificación de la conformidad.</w:t>
      </w:r>
    </w:p>
    <w:p w14:paraId="09E1D062" w14:textId="77777777" w:rsidR="008801DB" w:rsidRDefault="008801DB" w:rsidP="008801DB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Times" w:hAnsi="Times"/>
          <w:color w:val="000000"/>
          <w:sz w:val="21"/>
          <w:szCs w:val="21"/>
          <w:lang w:val="es-CL" w:eastAsia="es-CL"/>
        </w:rPr>
      </w:pPr>
    </w:p>
    <w:p w14:paraId="370404B0" w14:textId="77777777" w:rsidR="003F718E" w:rsidRPr="00297E13" w:rsidRDefault="008801DB" w:rsidP="003B5BD8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/>
          <w:bCs/>
          <w:noProof/>
          <w:color w:val="FFFFFF"/>
          <w:sz w:val="22"/>
          <w:szCs w:val="22"/>
          <w:lang w:val="es-ES"/>
        </w:rPr>
      </w:pPr>
      <w:r>
        <w:rPr>
          <w:rFonts w:ascii="Times" w:hAnsi="Times"/>
          <w:b/>
          <w:color w:val="000000"/>
          <w:sz w:val="21"/>
          <w:szCs w:val="21"/>
          <w:u w:val="single"/>
          <w:lang w:val="es-CL" w:eastAsia="es-CL"/>
        </w:rPr>
        <w:t xml:space="preserve"> </w:t>
      </w:r>
    </w:p>
    <w:p w14:paraId="3034998C" w14:textId="77777777" w:rsidR="007342B8" w:rsidRPr="00426F43" w:rsidRDefault="007342B8" w:rsidP="000745BF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297E13"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DE LA EMPRESA </w:t>
      </w:r>
      <w:r w:rsidRPr="00426F43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SOLICITANTE</w:t>
      </w:r>
      <w:r w:rsidR="006708D7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(TITULAR DEL CERTIFICADO)</w:t>
      </w:r>
      <w:r w:rsidRPr="00426F43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:</w:t>
      </w:r>
    </w:p>
    <w:p w14:paraId="6CF35FE1" w14:textId="77777777" w:rsidR="00D37EA8" w:rsidRPr="00426F43" w:rsidRDefault="00D37EA8" w:rsidP="005B4271">
      <w:pPr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4FB23AA4" w14:textId="77777777" w:rsidR="007342B8" w:rsidRPr="00DB7DF7" w:rsidRDefault="00D37EA8" w:rsidP="00DB7DF7">
      <w:pPr>
        <w:pStyle w:val="Prrafodelista"/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B7DF7">
        <w:rPr>
          <w:rFonts w:ascii="Calibri" w:hAnsi="Calibri" w:cs="Calibri"/>
          <w:bCs/>
          <w:sz w:val="22"/>
          <w:szCs w:val="22"/>
          <w:lang w:val="es-ES"/>
        </w:rPr>
        <w:t>Nombre de la empresa s</w:t>
      </w:r>
      <w:r w:rsidR="007342B8" w:rsidRPr="00DB7DF7">
        <w:rPr>
          <w:rFonts w:ascii="Calibri" w:hAnsi="Calibri" w:cs="Calibri"/>
          <w:bCs/>
          <w:sz w:val="22"/>
          <w:szCs w:val="22"/>
          <w:lang w:val="es-ES"/>
        </w:rPr>
        <w:t>olicitante:</w:t>
      </w:r>
    </w:p>
    <w:p w14:paraId="038081D2" w14:textId="77777777" w:rsidR="007342B8" w:rsidRPr="00426F43" w:rsidRDefault="007342B8" w:rsidP="005B427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400F967" w14:textId="77777777" w:rsidR="00DB7DF7" w:rsidRDefault="00D37EA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Razón s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ocial:</w:t>
      </w:r>
      <w:r w:rsidR="007342B8" w:rsidRPr="00426F43">
        <w:rPr>
          <w:rFonts w:ascii="Calibri" w:hAnsi="Calibri" w:cs="Calibri"/>
          <w:color w:val="000000"/>
          <w:sz w:val="22"/>
          <w:szCs w:val="22"/>
          <w:lang w:val="es-ES"/>
        </w:rPr>
        <w:tab/>
        <w:t xml:space="preserve"> </w:t>
      </w:r>
      <w:bookmarkStart w:id="1" w:name="Texto9"/>
    </w:p>
    <w:p w14:paraId="646CD363" w14:textId="77777777" w:rsidR="00DB7DF7" w:rsidRDefault="00DB7DF7" w:rsidP="00DB7DF7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3DF65741" w14:textId="77777777" w:rsidR="00DB7DF7" w:rsidRDefault="007342B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="006F41BC">
        <w:rPr>
          <w:rFonts w:ascii="Calibri" w:hAnsi="Calibri" w:cs="Calibri"/>
          <w:color w:val="000000"/>
          <w:sz w:val="22"/>
          <w:szCs w:val="22"/>
          <w:lang w:val="es-ES"/>
        </w:rPr>
      </w:r>
      <w:r w:rsidR="006F41BC">
        <w:rPr>
          <w:rFonts w:ascii="Calibri" w:hAnsi="Calibri" w:cs="Calibri"/>
          <w:color w:val="000000"/>
          <w:sz w:val="22"/>
          <w:szCs w:val="22"/>
          <w:lang w:val="es-ES"/>
        </w:rPr>
        <w:fldChar w:fldCharType="separate"/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fldChar w:fldCharType="end"/>
      </w:r>
      <w:bookmarkEnd w:id="1"/>
      <w:r w:rsidR="00DB7DF7"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>R</w:t>
      </w:r>
      <w:r w:rsidR="00C0153F">
        <w:rPr>
          <w:rFonts w:ascii="Calibri" w:hAnsi="Calibri" w:cs="Calibri"/>
          <w:bCs/>
          <w:color w:val="000000"/>
          <w:sz w:val="22"/>
          <w:szCs w:val="22"/>
          <w:lang w:val="es-ES"/>
        </w:rPr>
        <w:t>ol Único Tributario (RUT)</w:t>
      </w:r>
      <w:r w:rsidRPr="00DB7DF7">
        <w:rPr>
          <w:rFonts w:ascii="Calibri" w:hAnsi="Calibri" w:cs="Calibri"/>
          <w:color w:val="000000"/>
          <w:sz w:val="22"/>
          <w:szCs w:val="22"/>
          <w:lang w:val="es-ES"/>
        </w:rPr>
        <w:t xml:space="preserve">: </w:t>
      </w:r>
    </w:p>
    <w:p w14:paraId="2E7E2DBC" w14:textId="77777777" w:rsidR="00DB7DF7" w:rsidRDefault="00DB7DF7" w:rsidP="00DB7DF7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9AD45F6" w14:textId="77777777" w:rsidR="00442DD2" w:rsidRPr="00DB7DF7" w:rsidRDefault="007342B8" w:rsidP="00DB7DF7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Condición: Marque con una </w:t>
      </w:r>
      <w:r w:rsidRPr="00DB7DF7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X</w:t>
      </w:r>
      <w:r w:rsidRPr="00DB7DF7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 el recuadro, según corresponda</w:t>
      </w:r>
    </w:p>
    <w:p w14:paraId="4761BED7" w14:textId="77777777" w:rsidR="00442DD2" w:rsidRDefault="00442DD2" w:rsidP="00442DD2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BE31B18" w14:textId="77777777" w:rsidR="00442DD2" w:rsidRDefault="006F41BC" w:rsidP="00442DD2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7187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DD2" w:rsidRPr="00442DD2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 w:rsid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Fabricante n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acional  </w:t>
      </w:r>
    </w:p>
    <w:p w14:paraId="22932B28" w14:textId="77777777" w:rsidR="00442DD2" w:rsidRDefault="00442DD2" w:rsidP="00442DD2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2EB634B" w14:textId="77777777" w:rsidR="007342B8" w:rsidRPr="00442DD2" w:rsidRDefault="00442DD2" w:rsidP="00442DD2">
      <w:pPr>
        <w:tabs>
          <w:tab w:val="left" w:pos="720"/>
        </w:tabs>
        <w:jc w:val="both"/>
        <w:rPr>
          <w:rFonts w:ascii="Calibri" w:hAnsi="Calibri" w:cs="Calibri"/>
          <w:bCs/>
          <w:color w:val="000000"/>
          <w:sz w:val="3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-29553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2DD2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Representante autorizado del f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abric</w:t>
      </w:r>
      <w:r w:rsidR="00D37EA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ante l</w:t>
      </w:r>
      <w:r w:rsidR="007342B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egal del </w:t>
      </w:r>
      <w:r w:rsidR="00FB6F68" w:rsidRPr="00442DD2">
        <w:rPr>
          <w:rFonts w:ascii="Calibri" w:hAnsi="Calibri" w:cs="Calibri"/>
          <w:bCs/>
          <w:color w:val="000000"/>
          <w:sz w:val="22"/>
          <w:szCs w:val="22"/>
          <w:lang w:val="es-ES"/>
        </w:rPr>
        <w:t>DMDIV</w:t>
      </w:r>
    </w:p>
    <w:p w14:paraId="1B4CEBD8" w14:textId="77777777" w:rsidR="003437C1" w:rsidRPr="00426F43" w:rsidRDefault="003437C1" w:rsidP="005B4271">
      <w:pPr>
        <w:tabs>
          <w:tab w:val="left" w:pos="142"/>
          <w:tab w:val="left" w:pos="993"/>
          <w:tab w:val="left" w:pos="1418"/>
          <w:tab w:val="left" w:pos="4253"/>
          <w:tab w:val="left" w:pos="4860"/>
        </w:tabs>
        <w:ind w:left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1008EC4" w14:textId="77777777" w:rsidR="007342B8" w:rsidRPr="00426F43" w:rsidRDefault="00FF116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C</w:t>
      </w:r>
      <w:r w:rsidR="00D37EA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ódigo p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ostal</w:t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</w:t>
      </w:r>
      <w:r w:rsidR="007A3724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dirección </w:t>
      </w:r>
      <w:r w:rsidR="007A3724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(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Calle/N°/Comuna/Ciudad/País): </w:t>
      </w:r>
    </w:p>
    <w:p w14:paraId="3D71E91E" w14:textId="77777777" w:rsidR="007342B8" w:rsidRPr="00426F43" w:rsidRDefault="007342B8" w:rsidP="005B4271">
      <w:pPr>
        <w:ind w:left="708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608FDBD" w14:textId="77777777" w:rsidR="007342B8" w:rsidRPr="00426F43" w:rsidRDefault="00FD3C3F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N° de </w:t>
      </w:r>
      <w:r w:rsidR="00D37EA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teléfono f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ijo: 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31FB0D55" w14:textId="77777777" w:rsidR="007342B8" w:rsidRPr="00426F43" w:rsidRDefault="007342B8" w:rsidP="005B4271">
      <w:pPr>
        <w:ind w:left="708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73B4F46" w14:textId="77777777" w:rsidR="007342B8" w:rsidRPr="00426F43" w:rsidRDefault="00D37EA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lectrónico: 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  <w:t xml:space="preserve">             </w:t>
      </w:r>
    </w:p>
    <w:p w14:paraId="095CD84C" w14:textId="77777777" w:rsidR="007342B8" w:rsidRPr="00426F43" w:rsidRDefault="007342B8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9E28100" w14:textId="77777777" w:rsidR="00AC790B" w:rsidRPr="00426F43" w:rsidRDefault="00D37EA8" w:rsidP="000745BF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Página w</w:t>
      </w:r>
      <w:r w:rsidR="007342B8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eb de la empresa que solicita el trámite</w:t>
      </w:r>
      <w:r w:rsidR="0064356C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del fabricante legal, si dispone</w:t>
      </w: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</w:p>
    <w:p w14:paraId="117BA8FB" w14:textId="77777777" w:rsidR="001868DD" w:rsidRDefault="001868DD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500E5FB4" w14:textId="1C1AF40D" w:rsidR="0093028B" w:rsidRDefault="0093028B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5111524A" w14:textId="77777777" w:rsidR="00FA5B59" w:rsidRPr="00426F43" w:rsidRDefault="00FA5B59" w:rsidP="005B4271">
      <w:pPr>
        <w:tabs>
          <w:tab w:val="left" w:pos="142"/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527A50E9" w14:textId="77777777" w:rsidR="007342B8" w:rsidRPr="003E2F81" w:rsidRDefault="007342B8" w:rsidP="00DB7DF7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REPRESENTANTE LEGAL DE LA EMPRESA SOLICITANTE</w:t>
      </w:r>
    </w:p>
    <w:p w14:paraId="510971F6" w14:textId="77777777"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14:paraId="7265C45A" w14:textId="77777777" w:rsidR="003E2F81" w:rsidRDefault="00D37EA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ompleto: </w:t>
      </w:r>
    </w:p>
    <w:p w14:paraId="452AB6AB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2AE8F46" w14:textId="77777777" w:rsidR="003E2F81" w:rsidRDefault="004B3DD3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>RUN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4DBB190A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DBC7FB5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Profesión: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637C0BE2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8E0C1BB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Cargo: </w:t>
      </w:r>
    </w:p>
    <w:p w14:paraId="5174FA99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FBEAD5B" w14:textId="77777777" w:rsidR="007342B8" w:rsidRPr="003E2F81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lectrónico: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210D3382" w14:textId="77777777" w:rsidR="007342B8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27DC597" w14:textId="77777777" w:rsidR="004C6512" w:rsidRPr="00426F43" w:rsidRDefault="004C6512" w:rsidP="005B4271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E11F0A4" w14:textId="77777777" w:rsidR="007342B8" w:rsidRPr="003E2F81" w:rsidRDefault="007342B8" w:rsidP="003E2F8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TÉCNICO DE LA EMPRESA SOLICITANTE ANTE EL INSTITUTO DE SALUD PÚBLICA</w:t>
      </w:r>
    </w:p>
    <w:p w14:paraId="1149CC07" w14:textId="77777777" w:rsidR="007342B8" w:rsidRPr="00426F43" w:rsidRDefault="007342B8" w:rsidP="005B4271">
      <w:pPr>
        <w:tabs>
          <w:tab w:val="left" w:pos="72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5724D32D" w14:textId="77777777"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14:paraId="3AC64CC0" w14:textId="77777777" w:rsidR="003E2F81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ompleto:</w:t>
      </w:r>
      <w:r w:rsid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647B2EB3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4BB77C5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RU</w:t>
      </w:r>
      <w:r w:rsidR="00CE1393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</w:t>
      </w: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: </w:t>
      </w:r>
    </w:p>
    <w:p w14:paraId="06EEAC3E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D527AAD" w14:textId="77777777" w:rsidR="003E2F81" w:rsidRDefault="007342B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Profesión: </w:t>
      </w:r>
    </w:p>
    <w:p w14:paraId="30390282" w14:textId="77777777" w:rsidR="003E2F81" w:rsidRDefault="003E2F81" w:rsidP="003E2F8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6220FE5" w14:textId="77777777" w:rsidR="00DB7DF7" w:rsidRPr="003E2F81" w:rsidRDefault="00D37EA8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Situación c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ontractual: Marque con una </w:t>
      </w:r>
      <w:r w:rsidR="007342B8" w:rsidRPr="003E2F81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X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en el recuadro, según corresponda</w:t>
      </w: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</w:p>
    <w:p w14:paraId="33C86F6D" w14:textId="77777777"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2B677B05" w14:textId="77777777"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-111998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B25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B60E73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Director técnico  </w:t>
      </w:r>
    </w:p>
    <w:p w14:paraId="3BE7412A" w14:textId="77777777" w:rsid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1BBB3A3" w14:textId="77777777" w:rsidR="00DB7DF7" w:rsidRPr="00DB7DF7" w:rsidRDefault="00DB7DF7" w:rsidP="00DB7DF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Calibri"/>
            <w:b/>
            <w:bCs/>
            <w:color w:val="000000"/>
            <w:sz w:val="32"/>
            <w:szCs w:val="22"/>
            <w:lang w:val="es-ES"/>
          </w:rPr>
          <w:id w:val="189823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DF7">
            <w:rPr>
              <w:rFonts w:ascii="MS Gothic" w:eastAsia="MS Gothic" w:hAnsi="MS Gothic" w:cs="Calibri" w:hint="eastAsia"/>
              <w:b/>
              <w:bCs/>
              <w:color w:val="000000"/>
              <w:sz w:val="32"/>
              <w:szCs w:val="22"/>
              <w:lang w:val="es-ES"/>
            </w:rPr>
            <w:t>☐</w:t>
          </w:r>
        </w:sdtContent>
      </w:sdt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B60E73">
        <w:rPr>
          <w:rFonts w:ascii="Calibri" w:hAnsi="Calibri" w:cs="Calibri"/>
          <w:color w:val="000000"/>
          <w:sz w:val="22"/>
          <w:szCs w:val="22"/>
          <w:lang w:eastAsia="es-CL"/>
        </w:rPr>
        <w:t>A</w:t>
      </w:r>
      <w:r w:rsidRPr="00B60E73">
        <w:rPr>
          <w:rFonts w:ascii="Calibri" w:hAnsi="Calibri" w:cs="Arial"/>
          <w:bCs/>
          <w:color w:val="000000"/>
          <w:sz w:val="22"/>
          <w:szCs w:val="22"/>
          <w:lang w:val="es-ES"/>
        </w:rPr>
        <w:t>sesor externo</w:t>
      </w:r>
    </w:p>
    <w:p w14:paraId="08E743B8" w14:textId="77777777" w:rsidR="007342B8" w:rsidRPr="00426F43" w:rsidRDefault="007342B8" w:rsidP="00DB7DF7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</w:p>
    <w:p w14:paraId="2B1D929B" w14:textId="77777777" w:rsidR="003E2F81" w:rsidRDefault="007342B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N° de Teléfono fijo y/o móvil: </w:t>
      </w:r>
    </w:p>
    <w:p w14:paraId="288E16F5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E1375E4" w14:textId="77777777" w:rsidR="007342B8" w:rsidRDefault="00D37EA8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Correo e</w:t>
      </w:r>
      <w:r w:rsidR="007342B8"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lectrónico:</w:t>
      </w:r>
    </w:p>
    <w:p w14:paraId="7B9E9134" w14:textId="77777777" w:rsidR="000D09FF" w:rsidRPr="000D09FF" w:rsidRDefault="000D09FF" w:rsidP="000D09FF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D356EF5" w14:textId="77777777" w:rsidR="000D09FF" w:rsidRPr="000D09FF" w:rsidRDefault="000D09FF" w:rsidP="000D09FF">
      <w:pPr>
        <w:pStyle w:val="Prrafodelista"/>
        <w:numPr>
          <w:ilvl w:val="1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0D09FF">
        <w:rPr>
          <w:rFonts w:ascii="Calibri" w:hAnsi="Calibri" w:cs="Calibri"/>
          <w:bCs/>
          <w:sz w:val="22"/>
          <w:szCs w:val="22"/>
        </w:rPr>
        <w:t>Dirección laboral:</w:t>
      </w:r>
    </w:p>
    <w:p w14:paraId="55EE523E" w14:textId="77777777" w:rsidR="000D09FF" w:rsidRPr="003E2F81" w:rsidRDefault="000D09FF" w:rsidP="000D09FF">
      <w:pPr>
        <w:tabs>
          <w:tab w:val="left" w:pos="720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2D5F8EE" w14:textId="77777777" w:rsidR="007342B8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5BB8539" w14:textId="77777777" w:rsidR="004C6512" w:rsidRDefault="004C651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5F2AF7B" w14:textId="77777777" w:rsidR="003E2F81" w:rsidRPr="003E2F81" w:rsidRDefault="003E2F81" w:rsidP="003E2F81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DE TECNOVIGILANCIA DE LA EMPRESA SOLICITANTE:</w:t>
      </w:r>
    </w:p>
    <w:p w14:paraId="1A42B802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14:paraId="0C99F2A8" w14:textId="77777777" w:rsidR="003E2F81" w:rsidRPr="003E2F81" w:rsidRDefault="003E2F81" w:rsidP="003E2F81">
      <w:pPr>
        <w:pStyle w:val="Prrafodelista"/>
        <w:numPr>
          <w:ilvl w:val="0"/>
          <w:numId w:val="1"/>
        </w:numPr>
        <w:tabs>
          <w:tab w:val="left" w:pos="720"/>
        </w:tabs>
        <w:jc w:val="both"/>
        <w:rPr>
          <w:rFonts w:ascii="Calibri" w:hAnsi="Calibri" w:cs="Calibri"/>
          <w:bCs/>
          <w:vanish/>
          <w:color w:val="000000"/>
          <w:sz w:val="22"/>
          <w:szCs w:val="22"/>
          <w:lang w:val="es-ES"/>
        </w:rPr>
      </w:pPr>
    </w:p>
    <w:p w14:paraId="08FEC6EA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 w:cs="Calibri"/>
          <w:bCs/>
          <w:color w:val="000000"/>
          <w:sz w:val="22"/>
          <w:szCs w:val="22"/>
          <w:lang w:val="es-ES"/>
        </w:rPr>
        <w:t>Nombre completo:</w:t>
      </w:r>
      <w:r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14:paraId="3121B51B" w14:textId="77777777" w:rsidR="003E2F81" w:rsidRDefault="003E2F81" w:rsidP="003E2F8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752DAC30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RUN: </w:t>
      </w:r>
    </w:p>
    <w:p w14:paraId="7433B667" w14:textId="77777777"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7EE98F1E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14:paraId="61245BEC" w14:textId="77777777"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4AE74779" w14:textId="77777777" w:rsidR="003E2F81" w:rsidRDefault="003E2F81" w:rsidP="003E2F81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  <w:r w:rsidRPr="003E2F81">
        <w:rPr>
          <w:rFonts w:ascii="Calibri" w:hAnsi="Calibri"/>
          <w:bCs/>
          <w:sz w:val="22"/>
          <w:szCs w:val="22"/>
          <w:lang w:val="es-ES"/>
        </w:rPr>
        <w:tab/>
      </w:r>
    </w:p>
    <w:p w14:paraId="25ADC586" w14:textId="77777777" w:rsidR="003E2F81" w:rsidRDefault="003E2F81" w:rsidP="003E2F81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167F73FC" w14:textId="77777777"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3E2F81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14:paraId="329136E8" w14:textId="77777777"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07F42A24" w14:textId="77777777"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Nombre del profesional subrogante:</w:t>
      </w:r>
    </w:p>
    <w:p w14:paraId="79185E74" w14:textId="77777777" w:rsid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lastRenderedPageBreak/>
        <w:t>N° de teléfono fijo y/o móvil del profesional subrogante:</w:t>
      </w:r>
    </w:p>
    <w:p w14:paraId="36EC6F8B" w14:textId="77777777" w:rsidR="004C6512" w:rsidRDefault="004C6512" w:rsidP="004C6512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14:paraId="277FF473" w14:textId="77777777" w:rsidR="003E2F81" w:rsidRPr="004C6512" w:rsidRDefault="003E2F81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4C6512">
        <w:rPr>
          <w:rFonts w:ascii="Calibri" w:hAnsi="Calibri"/>
          <w:bCs/>
          <w:sz w:val="22"/>
          <w:szCs w:val="22"/>
          <w:lang w:val="es-ES"/>
        </w:rPr>
        <w:t>Correo electrónico del profesional subrogante:</w:t>
      </w:r>
    </w:p>
    <w:p w14:paraId="72D1A828" w14:textId="77777777" w:rsidR="00E15BA5" w:rsidRDefault="00E15BA5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702CF233" w14:textId="77777777" w:rsidR="004C6512" w:rsidRPr="00426F43" w:rsidRDefault="004C651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7548F7C" w14:textId="77777777" w:rsidR="007342B8" w:rsidRPr="004C6512" w:rsidRDefault="004C6512" w:rsidP="004C6512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</w:t>
      </w: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 xml:space="preserve">DEL (DE LOS) DISPOSITIVO(S) MÉDICO(S) DE DIAGNÓSTICO </w:t>
      </w:r>
      <w:r w:rsidRPr="00674409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  <w:r w:rsidR="008F00B0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</w:t>
      </w:r>
    </w:p>
    <w:p w14:paraId="52112C63" w14:textId="77777777" w:rsidR="000A2D4B" w:rsidRPr="00426F43" w:rsidRDefault="000A2D4B" w:rsidP="005B4271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7E0AF79" w14:textId="77777777" w:rsidR="004C6512" w:rsidRPr="004C6512" w:rsidRDefault="004C6512" w:rsidP="004C6512">
      <w:pPr>
        <w:pStyle w:val="Prrafodelista"/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14:paraId="01B8A92D" w14:textId="77777777" w:rsidR="004C6512" w:rsidRPr="00603790" w:rsidRDefault="005D68DE" w:rsidP="004C6512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sz w:val="22"/>
          <w:szCs w:val="22"/>
          <w:lang w:val="es-ES"/>
        </w:rPr>
        <w:t>Nombre</w:t>
      </w:r>
      <w:r w:rsidR="006D5CD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C</w:t>
      </w:r>
      <w:r w:rsidR="006D5C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omercial del DMDIV</w:t>
      </w:r>
      <w:r w:rsidR="00574FDA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</w:t>
      </w:r>
      <w:r w:rsidR="004C651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243ECC56" w14:textId="77777777" w:rsidR="004C6512" w:rsidRPr="00603790" w:rsidRDefault="004C6512" w:rsidP="004C6512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1831C06F" w14:textId="77777777" w:rsidR="004C6512" w:rsidRPr="00603790" w:rsidRDefault="005D68DE" w:rsidP="004C6512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</w:t>
      </w:r>
      <w:r w:rsidR="006D5C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Genérico del DMDI</w:t>
      </w:r>
      <w:r w:rsidR="001A177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V</w:t>
      </w:r>
      <w:r w:rsidR="00574FDA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</w:t>
      </w:r>
      <w:r w:rsidR="004C651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47B02DDA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4CDBE1A1" w14:textId="77777777" w:rsidR="004C6512" w:rsidRPr="00603790" w:rsidRDefault="00835B97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N° de </w:t>
      </w:r>
      <w:r w:rsidR="0093028B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certificado</w:t>
      </w:r>
      <w:r w:rsidR="0092302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emitido por el ISP</w:t>
      </w:r>
      <w:r w:rsidR="005A3C53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2A6BCABC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044D61B2" w14:textId="77777777" w:rsidR="004C6512" w:rsidRPr="00603790" w:rsidRDefault="00AE2958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Modelo(s) y/o c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ódigo(s)</w:t>
      </w:r>
      <w:r w:rsidR="000F6F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93028B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certificado por el ISP: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</w:t>
      </w:r>
    </w:p>
    <w:p w14:paraId="27A9A383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</w:p>
    <w:p w14:paraId="31F294C2" w14:textId="77777777" w:rsidR="004C6512" w:rsidRPr="00603790" w:rsidRDefault="00AE2958" w:rsidP="005B4271">
      <w:pPr>
        <w:numPr>
          <w:ilvl w:val="1"/>
          <w:numId w:val="1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 del fabricante l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egal</w:t>
      </w:r>
      <w:r w:rsidR="00C971C5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certificado por el ISP:</w:t>
      </w:r>
    </w:p>
    <w:p w14:paraId="4241AAD9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/>
          <w:sz w:val="22"/>
          <w:szCs w:val="22"/>
        </w:rPr>
      </w:pPr>
    </w:p>
    <w:p w14:paraId="6C440E89" w14:textId="77777777"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603790">
        <w:rPr>
          <w:rFonts w:asciiTheme="minorHAnsi" w:hAnsiTheme="minorHAnsi" w:cstheme="minorHAnsi"/>
          <w:color w:val="000000"/>
          <w:sz w:val="22"/>
          <w:szCs w:val="22"/>
        </w:rPr>
        <w:t>Fabricante</w:t>
      </w:r>
      <w:r w:rsidR="00FC5E77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l</w:t>
      </w:r>
      <w:r w:rsidR="00C10A6A" w:rsidRPr="00603790">
        <w:rPr>
          <w:rFonts w:asciiTheme="minorHAnsi" w:hAnsiTheme="minorHAnsi" w:cstheme="minorHAnsi"/>
          <w:color w:val="000000"/>
          <w:sz w:val="22"/>
          <w:szCs w:val="22"/>
        </w:rPr>
        <w:t>egal</w:t>
      </w:r>
      <w:r w:rsidR="00FC5E77" w:rsidRPr="00603790">
        <w:rPr>
          <w:rFonts w:asciiTheme="minorHAnsi" w:hAnsiTheme="minorHAnsi" w:cstheme="minorHAnsi"/>
          <w:color w:val="000000"/>
          <w:sz w:val="22"/>
          <w:szCs w:val="22"/>
        </w:rPr>
        <w:t>: m</w:t>
      </w:r>
      <w:r w:rsidRPr="00603790">
        <w:rPr>
          <w:rFonts w:asciiTheme="minorHAnsi" w:hAnsiTheme="minorHAnsi" w:cstheme="minorHAnsi"/>
          <w:color w:val="000000"/>
          <w:sz w:val="22"/>
          <w:szCs w:val="22"/>
        </w:rPr>
        <w:t>arque con una X en el recuadro</w:t>
      </w:r>
      <w:r w:rsidR="00BD7A70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, si el fabricante del </w:t>
      </w:r>
      <w:r w:rsidR="00FB6F68" w:rsidRPr="00603790">
        <w:rPr>
          <w:rFonts w:asciiTheme="minorHAnsi" w:hAnsiTheme="minorHAnsi" w:cstheme="minorHAnsi"/>
          <w:color w:val="000000"/>
          <w:sz w:val="22"/>
          <w:szCs w:val="22"/>
        </w:rPr>
        <w:t>DMDIV</w:t>
      </w:r>
      <w:r w:rsidR="00BD7A70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corresponde a: </w:t>
      </w:r>
    </w:p>
    <w:p w14:paraId="09EE9775" w14:textId="77777777" w:rsidR="004C6512" w:rsidRPr="00603790" w:rsidRDefault="004C6512" w:rsidP="004C6512">
      <w:pPr>
        <w:pStyle w:val="Prrafodelista"/>
        <w:jc w:val="both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es-CL"/>
        </w:rPr>
      </w:pPr>
    </w:p>
    <w:p w14:paraId="21351662" w14:textId="77777777" w:rsidR="004C6512" w:rsidRPr="00603790" w:rsidRDefault="006F41BC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2"/>
            <w:lang w:val="es-CL"/>
          </w:rPr>
          <w:id w:val="86008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  <w:lang w:val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 xml:space="preserve"> </w:t>
      </w:r>
      <w:r w:rsidR="00AC790B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>Fabricante Original (Original Manufacturer Equipment “OEM”, por su sigla en inglés)</w:t>
      </w:r>
      <w:r w:rsidR="004C651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CL"/>
        </w:rPr>
        <w:t>.</w:t>
      </w:r>
    </w:p>
    <w:p w14:paraId="0CA86DE5" w14:textId="77777777"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es-CL"/>
        </w:rPr>
      </w:pPr>
    </w:p>
    <w:p w14:paraId="348C97D3" w14:textId="77777777" w:rsidR="004C6512" w:rsidRPr="00603790" w:rsidRDefault="006F41BC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eastAsia="es-CL"/>
          </w:rPr>
          <w:id w:val="36695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eastAsia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Fabricante Etiquetador de Marca Propia (Own Brand Labelling “OBL”, por su sigla en inglés)</w:t>
      </w:r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.</w:t>
      </w:r>
    </w:p>
    <w:p w14:paraId="10A944E2" w14:textId="77777777"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48C453AA" w14:textId="77777777" w:rsidR="00162D4A" w:rsidRPr="00603790" w:rsidRDefault="006F41BC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  <w:lang w:eastAsia="es-CL"/>
          </w:rPr>
          <w:id w:val="141736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512" w:rsidRPr="00603790">
            <w:rPr>
              <w:rFonts w:ascii="Segoe UI Symbol" w:eastAsia="MS Gothic" w:hAnsi="Segoe UI Symbol" w:cs="Segoe UI Symbol"/>
              <w:b/>
              <w:color w:val="000000"/>
              <w:sz w:val="22"/>
              <w:szCs w:val="22"/>
              <w:lang w:eastAsia="es-CL"/>
            </w:rPr>
            <w:t>☐</w:t>
          </w:r>
        </w:sdtContent>
      </w:sdt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</w:t>
      </w:r>
      <w:r w:rsidR="00AC790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Fabricante </w:t>
      </w:r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Propietario del Diseño (Original D</w:t>
      </w:r>
      <w:r w:rsidR="000D0024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esi</w:t>
      </w:r>
      <w:r w:rsidR="00E025CB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gn Manufacturer “ODM”, por su sigla en inglés)</w:t>
      </w:r>
      <w:r w:rsidR="004C6512" w:rsidRPr="00603790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>.</w:t>
      </w:r>
    </w:p>
    <w:p w14:paraId="2ECA7820" w14:textId="77777777" w:rsidR="00162D4A" w:rsidRPr="00603790" w:rsidRDefault="00162D4A" w:rsidP="005B4271">
      <w:pPr>
        <w:tabs>
          <w:tab w:val="left" w:pos="72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286F3586" w14:textId="77777777" w:rsidR="004C6512" w:rsidRPr="00603790" w:rsidRDefault="00826540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703DE9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ódigo </w:t>
      </w:r>
      <w:r w:rsidR="00F301FF" w:rsidRPr="0060379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703DE9" w:rsidRPr="00603790">
        <w:rPr>
          <w:rFonts w:asciiTheme="minorHAnsi" w:hAnsiTheme="minorHAnsi" w:cstheme="minorHAnsi"/>
          <w:color w:val="000000"/>
          <w:sz w:val="22"/>
          <w:szCs w:val="22"/>
        </w:rPr>
        <w:t>ostal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3790">
        <w:rPr>
          <w:rFonts w:asciiTheme="minorHAnsi" w:hAnsiTheme="minorHAnsi" w:cstheme="minorHAnsi"/>
          <w:color w:val="000000"/>
          <w:sz w:val="22"/>
          <w:szCs w:val="22"/>
        </w:rPr>
        <w:t xml:space="preserve">y dirección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</w:rPr>
        <w:t>del fabricante l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</w:rPr>
        <w:t>egal (Calle/</w:t>
      </w:r>
      <w:r w:rsidR="007342B8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N°/Ciudad</w:t>
      </w:r>
      <w:r w:rsidR="00497CFD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7342B8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>País)</w:t>
      </w:r>
      <w:r w:rsidR="00C971C5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DMDIV</w:t>
      </w:r>
      <w:r w:rsidR="00384F49" w:rsidRPr="006037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84F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certificado por el ISP:</w:t>
      </w:r>
    </w:p>
    <w:p w14:paraId="4D651D9C" w14:textId="77777777" w:rsidR="004C6512" w:rsidRPr="00603790" w:rsidRDefault="004C6512" w:rsidP="004C6512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2DD1E6" w14:textId="77777777" w:rsidR="004C6512" w:rsidRPr="00603790" w:rsidRDefault="00183D27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Nombre del F</w:t>
      </w:r>
      <w:r w:rsidR="00D4314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abricante </w:t>
      </w: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O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riginal</w:t>
      </w:r>
      <w:r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(OEM)</w:t>
      </w:r>
      <w:r w:rsidR="003E3C5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del DMDIV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67DA316E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38A730BD" w14:textId="77777777" w:rsidR="004C6512" w:rsidRPr="00603790" w:rsidRDefault="00826540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C</w:t>
      </w:r>
      <w:r w:rsidR="00F301FF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ódigo p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ostal 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y dirección 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del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>f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abricante </w:t>
      </w:r>
      <w:r w:rsidR="00D43149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>o</w:t>
      </w:r>
      <w:r w:rsidR="007342B8" w:rsidRPr="00603790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riginal 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(Calle/N°/Ciudad o País)</w:t>
      </w:r>
      <w:r w:rsidR="005A3202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del DMDIV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:</w:t>
      </w:r>
    </w:p>
    <w:p w14:paraId="01058C18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4CDC287E" w14:textId="77777777"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Nombre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del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F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abricante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E</w:t>
      </w:r>
      <w:r w:rsidR="00D43149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tiquetador de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M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arca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P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ropia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 (OBL)</w:t>
      </w: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, cuando corresponda:</w:t>
      </w:r>
    </w:p>
    <w:p w14:paraId="350A5752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</w:p>
    <w:p w14:paraId="68C4B928" w14:textId="77777777" w:rsidR="004C6512" w:rsidRPr="00603790" w:rsidRDefault="00D43149" w:rsidP="005B4271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Nombre del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F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abricante </w:t>
      </w:r>
      <w:r w:rsidR="00183D27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>P</w:t>
      </w:r>
      <w:r w:rsidR="007342B8" w:rsidRPr="00603790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ropietario del </w:t>
      </w:r>
      <w:r w:rsidR="00183D2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D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iseño</w:t>
      </w:r>
      <w:r w:rsidR="00183D27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(ODM)</w:t>
      </w:r>
      <w:r w:rsidR="007342B8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, cuando corresponda:</w:t>
      </w:r>
    </w:p>
    <w:p w14:paraId="5E002199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14:paraId="4615E444" w14:textId="77777777" w:rsidR="004C6512" w:rsidRPr="00603790" w:rsidRDefault="007342B8" w:rsidP="004C6512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Nombre de la(s) </w:t>
      </w:r>
      <w:r w:rsidR="0093028B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P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lanta(s) de </w:t>
      </w:r>
      <w:r w:rsidR="00D43149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f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abricación</w:t>
      </w:r>
      <w:r w:rsidR="00863073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del DMDIV</w:t>
      </w:r>
      <w:r w:rsidR="006643B1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r w:rsidR="00F222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certificado</w:t>
      </w:r>
      <w:r w:rsidR="003E3C5D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por el ISP</w:t>
      </w:r>
      <w:r w:rsidR="003E3C5D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: </w:t>
      </w:r>
    </w:p>
    <w:p w14:paraId="50E2DDF1" w14:textId="77777777" w:rsidR="004C6512" w:rsidRPr="00603790" w:rsidRDefault="004C6512" w:rsidP="004C6512">
      <w:pPr>
        <w:pStyle w:val="Prrafodelista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14:paraId="2A694D34" w14:textId="77777777" w:rsidR="00594361" w:rsidRPr="00603790" w:rsidRDefault="003E3C5D" w:rsidP="00594361">
      <w:pPr>
        <w:numPr>
          <w:ilvl w:val="1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C</w:t>
      </w:r>
      <w:r w:rsidR="00A30282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ódigo p</w:t>
      </w:r>
      <w:r w:rsidR="00684A65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ostal </w:t>
      </w:r>
      <w:r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y dirección </w:t>
      </w:r>
      <w:r w:rsidR="0093028B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de la(s) P</w:t>
      </w:r>
      <w:r w:rsidR="00D43149" w:rsidRPr="00603790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lanta(s) de f</w:t>
      </w:r>
      <w:r w:rsidR="00054B1B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abricación </w:t>
      </w:r>
      <w:r w:rsidR="005A3202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(C</w:t>
      </w:r>
      <w:r w:rsidR="008B57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alle/N°/Ciudad o País)</w:t>
      </w:r>
      <w:r w:rsidR="000D3FA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, </w:t>
      </w:r>
      <w:r w:rsidR="00F222D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del DMDIV certificado</w:t>
      </w:r>
      <w:r w:rsidR="000D3FA9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 xml:space="preserve"> por el ISP</w:t>
      </w:r>
      <w:r w:rsidR="008B5714" w:rsidRPr="00603790">
        <w:rPr>
          <w:rFonts w:asciiTheme="minorHAnsi" w:hAnsiTheme="minorHAnsi" w:cstheme="minorHAnsi"/>
          <w:bCs/>
          <w:color w:val="000000" w:themeColor="text1"/>
          <w:sz w:val="22"/>
          <w:szCs w:val="22"/>
          <w:lang w:val="es-ES"/>
        </w:rPr>
        <w:t>:</w:t>
      </w:r>
    </w:p>
    <w:p w14:paraId="24C397E3" w14:textId="77777777" w:rsidR="00594361" w:rsidRDefault="00594361" w:rsidP="00594361">
      <w:pPr>
        <w:pStyle w:val="Prrafodelista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C3623BD" w14:textId="77777777" w:rsidR="00FF2349" w:rsidRPr="00594361" w:rsidRDefault="002A70D6" w:rsidP="00594361">
      <w:pPr>
        <w:pStyle w:val="Prrafodelista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594361">
        <w:rPr>
          <w:rFonts w:ascii="Calibri" w:hAnsi="Calibri" w:cs="Calibri"/>
          <w:b/>
          <w:bCs/>
          <w:sz w:val="22"/>
          <w:szCs w:val="22"/>
          <w:lang w:val="es-ES"/>
        </w:rPr>
        <w:t>IDENTIFICACIÓN DEL CAMBIO</w:t>
      </w:r>
      <w:r w:rsidR="004955F2" w:rsidRPr="00594361">
        <w:rPr>
          <w:rFonts w:ascii="Calibri" w:hAnsi="Calibri" w:cs="Calibri"/>
          <w:b/>
          <w:bCs/>
          <w:sz w:val="22"/>
          <w:szCs w:val="22"/>
          <w:lang w:val="es-ES"/>
        </w:rPr>
        <w:t xml:space="preserve"> QUE SE REPORTA:</w:t>
      </w:r>
    </w:p>
    <w:p w14:paraId="3405D9FC" w14:textId="77777777" w:rsidR="00EF5A14" w:rsidRPr="004955F2" w:rsidRDefault="004955F2" w:rsidP="00EB480A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4955F2">
        <w:rPr>
          <w:rFonts w:ascii="Calibri" w:hAnsi="Calibri" w:cs="Calibri"/>
          <w:b/>
          <w:color w:val="000000"/>
          <w:sz w:val="22"/>
          <w:szCs w:val="22"/>
          <w:lang w:val="es-ES"/>
        </w:rPr>
        <w:t xml:space="preserve"> </w:t>
      </w:r>
    </w:p>
    <w:p w14:paraId="5F886798" w14:textId="77777777" w:rsidR="00162D4A" w:rsidRPr="00426F43" w:rsidRDefault="00162D4A" w:rsidP="005B4271">
      <w:pPr>
        <w:ind w:left="709" w:hanging="709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207"/>
      </w:tblGrid>
      <w:tr w:rsidR="00E1039D" w:rsidRPr="00426F43" w14:paraId="5DE0B255" w14:textId="77777777" w:rsidTr="0093028B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0EFB2443" w14:textId="77777777" w:rsidR="00E1039D" w:rsidRPr="00EB480A" w:rsidRDefault="00594361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TIPO</w:t>
            </w:r>
          </w:p>
        </w:tc>
        <w:tc>
          <w:tcPr>
            <w:tcW w:w="8432" w:type="dxa"/>
            <w:shd w:val="clear" w:color="auto" w:fill="auto"/>
            <w:vAlign w:val="center"/>
          </w:tcPr>
          <w:p w14:paraId="53AAE359" w14:textId="77777777" w:rsidR="00E1039D" w:rsidRPr="00426F43" w:rsidRDefault="004955F2" w:rsidP="004955F2">
            <w:pPr>
              <w:tabs>
                <w:tab w:val="left" w:pos="540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Condición: m</w:t>
            </w:r>
            <w:r w:rsidRPr="004955F2">
              <w:rPr>
                <w:rFonts w:ascii="Calibri" w:hAnsi="Calibri" w:cs="Calibri"/>
                <w:b/>
                <w:color w:val="000000"/>
                <w:sz w:val="22"/>
                <w:szCs w:val="22"/>
                <w:lang w:val="es-ES"/>
              </w:rPr>
              <w:t>arque con una X la opción del recuadro, según corresponda:</w:t>
            </w:r>
          </w:p>
        </w:tc>
      </w:tr>
      <w:tr w:rsidR="00EB480A" w:rsidRPr="00426F43" w14:paraId="72D98DAB" w14:textId="77777777" w:rsidTr="0093028B">
        <w:tc>
          <w:tcPr>
            <w:tcW w:w="675" w:type="dxa"/>
            <w:shd w:val="clear" w:color="auto" w:fill="auto"/>
            <w:vAlign w:val="center"/>
          </w:tcPr>
          <w:p w14:paraId="10266164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432" w:type="dxa"/>
            <w:shd w:val="clear" w:color="auto" w:fill="auto"/>
          </w:tcPr>
          <w:p w14:paraId="2B72EC22" w14:textId="77777777" w:rsidR="00EB480A" w:rsidRPr="00426F43" w:rsidRDefault="00513535" w:rsidP="005B4271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CAMBIOS</w:t>
            </w:r>
            <w:r w:rsidR="00676D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EN LA</w:t>
            </w:r>
            <w:r w:rsidR="00EB480A"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FABRICACIÓN</w:t>
            </w:r>
          </w:p>
        </w:tc>
      </w:tr>
      <w:tr w:rsidR="00EB480A" w:rsidRPr="00426F43" w14:paraId="6B86F28E" w14:textId="77777777" w:rsidTr="0093028B">
        <w:tc>
          <w:tcPr>
            <w:tcW w:w="675" w:type="dxa"/>
            <w:shd w:val="clear" w:color="auto" w:fill="auto"/>
            <w:vAlign w:val="center"/>
          </w:tcPr>
          <w:p w14:paraId="1F1CD79A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3087F9CD" w14:textId="77777777" w:rsidR="00EB480A" w:rsidRPr="00426F43" w:rsidRDefault="00EB480A" w:rsidP="005B4271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Traslado o reubicación física de la planta de fabricación de productos terminados.</w:t>
            </w:r>
          </w:p>
        </w:tc>
      </w:tr>
      <w:tr w:rsidR="00EB480A" w:rsidRPr="00426F43" w14:paraId="22E6F7DE" w14:textId="77777777" w:rsidTr="0093028B">
        <w:tc>
          <w:tcPr>
            <w:tcW w:w="675" w:type="dxa"/>
            <w:shd w:val="clear" w:color="auto" w:fill="auto"/>
            <w:vAlign w:val="center"/>
          </w:tcPr>
          <w:p w14:paraId="33141D8F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25BEC70D" w14:textId="77777777" w:rsidR="00EB480A" w:rsidRPr="00426F43" w:rsidRDefault="00EB480A" w:rsidP="005B4271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Traslado o reubicación física de la planta de fabricación de productos ensamblados.</w:t>
            </w:r>
          </w:p>
        </w:tc>
      </w:tr>
      <w:tr w:rsidR="00EB480A" w:rsidRPr="00426F43" w14:paraId="47B0ABA4" w14:textId="77777777" w:rsidTr="0093028B">
        <w:tc>
          <w:tcPr>
            <w:tcW w:w="675" w:type="dxa"/>
            <w:shd w:val="clear" w:color="auto" w:fill="auto"/>
            <w:vAlign w:val="center"/>
          </w:tcPr>
          <w:p w14:paraId="11BFD7B1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07C26531" w14:textId="77777777" w:rsidR="00EB480A" w:rsidRPr="00426F43" w:rsidRDefault="00EB480A" w:rsidP="004229F9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Incorporación de nuevas instalaciones dentro de la misma ubicación, por ejemplo, una nueva planta de fabricación, bodega, etc.</w:t>
            </w:r>
          </w:p>
        </w:tc>
      </w:tr>
      <w:tr w:rsidR="00EB480A" w:rsidRPr="00426F43" w14:paraId="760FD3F8" w14:textId="77777777" w:rsidTr="0093028B">
        <w:tc>
          <w:tcPr>
            <w:tcW w:w="675" w:type="dxa"/>
            <w:shd w:val="clear" w:color="auto" w:fill="auto"/>
            <w:vAlign w:val="center"/>
          </w:tcPr>
          <w:p w14:paraId="5FB59E2C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5581F7E4" w14:textId="77777777" w:rsidR="00EB480A" w:rsidRPr="00426F43" w:rsidRDefault="00EB480A" w:rsidP="004229F9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Incorporación de una nueva planta de fabricación.</w:t>
            </w:r>
          </w:p>
        </w:tc>
      </w:tr>
      <w:tr w:rsidR="00EB480A" w:rsidRPr="00426F43" w14:paraId="6DF658C2" w14:textId="77777777" w:rsidTr="0093028B">
        <w:tc>
          <w:tcPr>
            <w:tcW w:w="675" w:type="dxa"/>
            <w:shd w:val="clear" w:color="auto" w:fill="auto"/>
            <w:vAlign w:val="center"/>
          </w:tcPr>
          <w:p w14:paraId="5843D1BF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3CD26195" w14:textId="77777777" w:rsidR="00EB480A" w:rsidRPr="00426F43" w:rsidRDefault="00EB480A" w:rsidP="004229F9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EB480A">
              <w:rPr>
                <w:rFonts w:ascii="Calibri" w:hAnsi="Calibri" w:cs="Calibri"/>
                <w:color w:val="000000"/>
                <w:sz w:val="22"/>
              </w:rPr>
              <w:t>Cambios en el proceso de fabricación, como la introducción de nuevos equipos o cambios en el flujo de trabajo.</w:t>
            </w:r>
          </w:p>
        </w:tc>
      </w:tr>
      <w:tr w:rsidR="00EB480A" w:rsidRPr="00426F43" w14:paraId="2889D10B" w14:textId="77777777" w:rsidTr="0093028B">
        <w:tc>
          <w:tcPr>
            <w:tcW w:w="675" w:type="dxa"/>
            <w:shd w:val="clear" w:color="auto" w:fill="auto"/>
            <w:vAlign w:val="center"/>
          </w:tcPr>
          <w:p w14:paraId="1EB7FD32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3791E3D" w14:textId="77777777" w:rsidR="00EB480A" w:rsidRPr="00EB480A" w:rsidRDefault="00EB480A" w:rsidP="004229F9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Cambios en los procedimientos de control de calidad de fabricación, como los métodos, pruebas o procedimientos utilizados para controlar la calidad de los materiales o el producto.</w:t>
            </w:r>
          </w:p>
        </w:tc>
      </w:tr>
      <w:tr w:rsidR="00EB480A" w:rsidRPr="00426F43" w14:paraId="04936C4E" w14:textId="77777777" w:rsidTr="0093028B">
        <w:tc>
          <w:tcPr>
            <w:tcW w:w="675" w:type="dxa"/>
            <w:shd w:val="clear" w:color="auto" w:fill="auto"/>
            <w:vAlign w:val="center"/>
          </w:tcPr>
          <w:p w14:paraId="4A256664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7D5EA8A" w14:textId="77777777" w:rsidR="00EB480A" w:rsidRPr="00426F43" w:rsidRDefault="00EB480A" w:rsidP="004229F9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Cambios en el proveedor de reactivos, antígenos, anticuerpos, conservantes, anticoagulantes, cebadores o fase sólida, entre otros.</w:t>
            </w:r>
          </w:p>
        </w:tc>
      </w:tr>
      <w:tr w:rsidR="00EB480A" w:rsidRPr="00426F43" w14:paraId="7B08652A" w14:textId="77777777" w:rsidTr="0093028B">
        <w:tc>
          <w:tcPr>
            <w:tcW w:w="675" w:type="dxa"/>
            <w:shd w:val="clear" w:color="auto" w:fill="auto"/>
            <w:vAlign w:val="center"/>
          </w:tcPr>
          <w:p w14:paraId="26AE9A58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363E9AE" w14:textId="77777777" w:rsidR="00EB480A" w:rsidRPr="00426F43" w:rsidRDefault="00EB480A" w:rsidP="004229F9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Traslado de</w:t>
            </w:r>
            <w:r w:rsidRPr="00426F43">
              <w:rPr>
                <w:rFonts w:ascii="Calibri" w:hAnsi="Calibri" w:cs="Calibri"/>
                <w:color w:val="000000"/>
                <w:sz w:val="22"/>
              </w:rPr>
              <w:t xml:space="preserve"> la fabricación, el procesamiento o el envasado del DMDIV, desde las instalaciones del propio fabricante hasta las instalaciones de un tercero.</w:t>
            </w:r>
          </w:p>
        </w:tc>
      </w:tr>
      <w:tr w:rsidR="00EB480A" w:rsidRPr="00426F43" w14:paraId="349C7445" w14:textId="77777777" w:rsidTr="0093028B">
        <w:tc>
          <w:tcPr>
            <w:tcW w:w="675" w:type="dxa"/>
            <w:shd w:val="clear" w:color="auto" w:fill="auto"/>
            <w:vAlign w:val="center"/>
          </w:tcPr>
          <w:p w14:paraId="0C1DFBDD" w14:textId="77777777" w:rsidR="00EB480A" w:rsidRPr="00426F43" w:rsidRDefault="00EB480A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75540DA5" w14:textId="77777777" w:rsidR="00EB480A" w:rsidRDefault="00EB480A" w:rsidP="004229F9">
            <w:pPr>
              <w:tabs>
                <w:tab w:val="left" w:pos="540"/>
              </w:tabs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Traslado de la fabricación, el procesamiento o el envasado del DMDIV, desde las instalaciones de un tercero a las propias del fabricante.</w:t>
            </w:r>
          </w:p>
        </w:tc>
      </w:tr>
      <w:tr w:rsidR="00C81D36" w:rsidRPr="00426F43" w14:paraId="48B4EA4C" w14:textId="77777777" w:rsidTr="0093028B">
        <w:tc>
          <w:tcPr>
            <w:tcW w:w="675" w:type="dxa"/>
            <w:shd w:val="clear" w:color="auto" w:fill="auto"/>
            <w:vAlign w:val="center"/>
          </w:tcPr>
          <w:p w14:paraId="71254252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8432" w:type="dxa"/>
            <w:shd w:val="clear" w:color="auto" w:fill="auto"/>
          </w:tcPr>
          <w:p w14:paraId="3D6E3A07" w14:textId="77777777" w:rsidR="00C81D36" w:rsidRPr="00426F43" w:rsidRDefault="00C81D36" w:rsidP="005B4271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CAMBIOS DE DISEÑO Y</w:t>
            </w: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EN EL USO PREVISTO</w:t>
            </w:r>
          </w:p>
        </w:tc>
      </w:tr>
      <w:tr w:rsidR="00C81D36" w:rsidRPr="00426F43" w14:paraId="087DBF66" w14:textId="77777777" w:rsidTr="0093028B">
        <w:tc>
          <w:tcPr>
            <w:tcW w:w="675" w:type="dxa"/>
            <w:shd w:val="clear" w:color="auto" w:fill="auto"/>
            <w:vAlign w:val="center"/>
          </w:tcPr>
          <w:p w14:paraId="5F8D3196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46B42860" w14:textId="77777777" w:rsidR="00C81D36" w:rsidRPr="00426F43" w:rsidRDefault="00C81D36" w:rsidP="003F718E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Cambio en el volumen de reactivo o volumen de muestra requerido para realizar la prueba.</w:t>
            </w:r>
          </w:p>
        </w:tc>
      </w:tr>
      <w:tr w:rsidR="00C81D36" w:rsidRPr="00426F43" w14:paraId="0EFBCCC8" w14:textId="77777777" w:rsidTr="0093028B">
        <w:tc>
          <w:tcPr>
            <w:tcW w:w="675" w:type="dxa"/>
            <w:shd w:val="clear" w:color="auto" w:fill="auto"/>
            <w:vAlign w:val="center"/>
          </w:tcPr>
          <w:p w14:paraId="5B245B55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1CD0BD53" w14:textId="77777777" w:rsidR="00C81D36" w:rsidRPr="00426F43" w:rsidRDefault="00C81D36" w:rsidP="003F718E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en el período de lectura (mínimo o máximo).</w:t>
            </w:r>
          </w:p>
        </w:tc>
      </w:tr>
      <w:tr w:rsidR="00C81D36" w:rsidRPr="00426F43" w14:paraId="1441A33A" w14:textId="77777777" w:rsidTr="0093028B">
        <w:tc>
          <w:tcPr>
            <w:tcW w:w="675" w:type="dxa"/>
            <w:shd w:val="clear" w:color="auto" w:fill="auto"/>
            <w:vAlign w:val="center"/>
          </w:tcPr>
          <w:p w14:paraId="6CEBCDE6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2D46E811" w14:textId="77777777" w:rsidR="00C81D36" w:rsidRPr="00426F43" w:rsidRDefault="00C81D36" w:rsidP="0083486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Uso de nuevos anticoagulantes utilizados para la conservación de muestras biológicas, por ejemplo, muestras de plasma y/o sangre total.</w:t>
            </w:r>
          </w:p>
        </w:tc>
      </w:tr>
      <w:tr w:rsidR="00C81D36" w:rsidRPr="00426F43" w14:paraId="4DC7A47B" w14:textId="77777777" w:rsidTr="0093028B">
        <w:tc>
          <w:tcPr>
            <w:tcW w:w="675" w:type="dxa"/>
            <w:shd w:val="clear" w:color="auto" w:fill="auto"/>
            <w:vAlign w:val="center"/>
          </w:tcPr>
          <w:p w14:paraId="351FB3C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1C3F91C3" w14:textId="77777777" w:rsidR="00C81D36" w:rsidRPr="00426F43" w:rsidRDefault="00C81D36" w:rsidP="0083486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Cambio en el proceso de automatización definido por el fabricante. Si el DMDIV es un instrumento o equipo, se incluyen cambios en el tamaño de nuevos modelos o cambios en el modo de procesamiento, cambiando de un procedimiento manual a un procedimiento semi automatizado o automatizado.</w:t>
            </w:r>
          </w:p>
        </w:tc>
      </w:tr>
      <w:tr w:rsidR="00C81D36" w:rsidRPr="00426F43" w14:paraId="6008308B" w14:textId="77777777" w:rsidTr="0093028B">
        <w:tc>
          <w:tcPr>
            <w:tcW w:w="675" w:type="dxa"/>
            <w:shd w:val="clear" w:color="auto" w:fill="auto"/>
            <w:vAlign w:val="center"/>
          </w:tcPr>
          <w:p w14:paraId="7EFDD6D3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6B275C2E" w14:textId="77777777" w:rsidR="00C81D36" w:rsidRPr="00426F43" w:rsidRDefault="00C81D36" w:rsidP="00834861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</w:rPr>
            </w:pPr>
            <w:r w:rsidRPr="00EB480A">
              <w:rPr>
                <w:rFonts w:ascii="Calibri" w:hAnsi="Calibri" w:cs="Calibri"/>
                <w:color w:val="000000"/>
                <w:sz w:val="22"/>
              </w:rPr>
              <w:t>Cambio en el principio de funcionamiento del DMDIV.</w:t>
            </w:r>
          </w:p>
        </w:tc>
      </w:tr>
      <w:tr w:rsidR="00C81D36" w:rsidRPr="00426F43" w14:paraId="3BEAB277" w14:textId="77777777" w:rsidTr="0093028B">
        <w:tc>
          <w:tcPr>
            <w:tcW w:w="675" w:type="dxa"/>
            <w:shd w:val="clear" w:color="auto" w:fill="auto"/>
            <w:vAlign w:val="center"/>
          </w:tcPr>
          <w:p w14:paraId="353B2AA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39DF05B5" w14:textId="77777777" w:rsidR="00C81D36" w:rsidRPr="00426F43" w:rsidRDefault="00C81D36" w:rsidP="00A21F22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Cambios en los materiales/componentes suministrados con el DMDIV, por ejemplo, la adición de nuevos reactivos auxiliares, como materiales de control de calidad</w:t>
            </w:r>
            <w:r>
              <w:rPr>
                <w:rFonts w:ascii="Calibri" w:hAnsi="Calibri" w:cs="Calibri"/>
                <w:color w:val="000000"/>
                <w:sz w:val="22"/>
              </w:rPr>
              <w:t>,</w:t>
            </w:r>
            <w:r w:rsidRPr="00426F43">
              <w:rPr>
                <w:rFonts w:ascii="Calibri" w:hAnsi="Calibri" w:cs="Calibri"/>
                <w:color w:val="000000"/>
                <w:sz w:val="22"/>
              </w:rPr>
              <w:t xml:space="preserve"> o adición y eliminación de accesorios, </w:t>
            </w:r>
            <w:r>
              <w:rPr>
                <w:rFonts w:ascii="Calibri" w:hAnsi="Calibri" w:cs="Calibri"/>
                <w:color w:val="000000"/>
                <w:sz w:val="22"/>
              </w:rPr>
              <w:t>como</w:t>
            </w:r>
            <w:r w:rsidRPr="00426F43">
              <w:rPr>
                <w:rFonts w:ascii="Calibri" w:hAnsi="Calibri" w:cs="Calibri"/>
                <w:color w:val="000000"/>
                <w:sz w:val="22"/>
              </w:rPr>
              <w:t xml:space="preserve"> lancetas, pipetas, toallas de alcohol, etc.</w:t>
            </w:r>
          </w:p>
        </w:tc>
      </w:tr>
      <w:tr w:rsidR="00C81D36" w:rsidRPr="00426F43" w14:paraId="65550F47" w14:textId="77777777" w:rsidTr="0093028B">
        <w:trPr>
          <w:trHeight w:val="778"/>
        </w:trPr>
        <w:tc>
          <w:tcPr>
            <w:tcW w:w="675" w:type="dxa"/>
            <w:shd w:val="clear" w:color="auto" w:fill="auto"/>
            <w:vAlign w:val="center"/>
          </w:tcPr>
          <w:p w14:paraId="35CD6489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2396A56D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Cambio en la función del producto, por ejemplo, detección, seguimiento, diagnóstico o ayuda para el diagnóstico, estadificación o ayuda para la estadificación de la enfermedad, predicción, etc.</w:t>
            </w:r>
          </w:p>
        </w:tc>
      </w:tr>
      <w:tr w:rsidR="00C81D36" w:rsidRPr="00426F43" w14:paraId="5B3A9F5A" w14:textId="77777777" w:rsidTr="0093028B">
        <w:tc>
          <w:tcPr>
            <w:tcW w:w="675" w:type="dxa"/>
            <w:shd w:val="clear" w:color="auto" w:fill="auto"/>
            <w:vAlign w:val="center"/>
          </w:tcPr>
          <w:p w14:paraId="0B37F7FA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7D30FBD9" w14:textId="77777777" w:rsidR="00C81D36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 en el trastorno, condición o factor de riesgo específico.</w:t>
            </w:r>
          </w:p>
        </w:tc>
      </w:tr>
      <w:tr w:rsidR="00C81D36" w:rsidRPr="00426F43" w14:paraId="2A64B9DB" w14:textId="77777777" w:rsidTr="0093028B">
        <w:tc>
          <w:tcPr>
            <w:tcW w:w="675" w:type="dxa"/>
            <w:shd w:val="clear" w:color="auto" w:fill="auto"/>
            <w:vAlign w:val="center"/>
          </w:tcPr>
          <w:p w14:paraId="730032B5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69A642FC" w14:textId="77777777" w:rsidR="00C81D36" w:rsidRPr="00EB480A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 en el marcador de interés que el DMDIV pretende detectar, identificar o diferenciar.</w:t>
            </w:r>
          </w:p>
        </w:tc>
      </w:tr>
      <w:tr w:rsidR="00C81D36" w:rsidRPr="00426F43" w14:paraId="1822A5E2" w14:textId="77777777" w:rsidTr="0093028B">
        <w:tc>
          <w:tcPr>
            <w:tcW w:w="675" w:type="dxa"/>
            <w:shd w:val="clear" w:color="auto" w:fill="auto"/>
            <w:vAlign w:val="center"/>
          </w:tcPr>
          <w:p w14:paraId="753AC725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6AF6C64F" w14:textId="77777777" w:rsidR="00C81D36" w:rsidRPr="00426F43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EB480A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 en las especificaciones del desempeño o diseño.</w:t>
            </w:r>
          </w:p>
        </w:tc>
      </w:tr>
      <w:tr w:rsidR="00C81D36" w:rsidRPr="00426F43" w14:paraId="2FF1420F" w14:textId="77777777" w:rsidTr="0093028B">
        <w:tc>
          <w:tcPr>
            <w:tcW w:w="675" w:type="dxa"/>
            <w:shd w:val="clear" w:color="auto" w:fill="auto"/>
            <w:vAlign w:val="center"/>
          </w:tcPr>
          <w:p w14:paraId="04429936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09FC5262" w14:textId="77777777" w:rsidR="00C81D36" w:rsidRPr="00426F43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 en los valores de referencia de la prueba.</w:t>
            </w:r>
          </w:p>
        </w:tc>
      </w:tr>
      <w:tr w:rsidR="00C81D36" w:rsidRPr="00426F43" w14:paraId="640E75C3" w14:textId="77777777" w:rsidTr="0093028B">
        <w:tc>
          <w:tcPr>
            <w:tcW w:w="675" w:type="dxa"/>
            <w:shd w:val="clear" w:color="auto" w:fill="auto"/>
            <w:vAlign w:val="center"/>
          </w:tcPr>
          <w:p w14:paraId="558005BA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2B6886F7" w14:textId="77777777" w:rsidR="00C81D36" w:rsidRPr="00426F43" w:rsidRDefault="00C81D36" w:rsidP="00B62E12">
            <w:pPr>
              <w:pStyle w:val="Prrafodelista"/>
              <w:overflowPunct/>
              <w:autoSpaceDE/>
              <w:autoSpaceDN/>
              <w:adjustRightInd/>
              <w:ind w:left="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lang w:eastAsia="es-CL"/>
              </w:rPr>
              <w:t>Cambios en la interpretación de resultados.</w:t>
            </w:r>
          </w:p>
        </w:tc>
      </w:tr>
      <w:tr w:rsidR="00C81D36" w:rsidRPr="00426F43" w14:paraId="4916DA72" w14:textId="77777777" w:rsidTr="0093028B">
        <w:tc>
          <w:tcPr>
            <w:tcW w:w="675" w:type="dxa"/>
            <w:shd w:val="clear" w:color="auto" w:fill="auto"/>
            <w:vAlign w:val="center"/>
          </w:tcPr>
          <w:p w14:paraId="19C8B759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442E8E53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en el tipo de resultado de la prueba, por ejemplo, de cualitativo a cuantitativo o viceversa.</w:t>
            </w:r>
          </w:p>
        </w:tc>
      </w:tr>
      <w:tr w:rsidR="00C81D36" w:rsidRPr="00426F43" w14:paraId="34E8DC8F" w14:textId="77777777" w:rsidTr="0093028B">
        <w:tc>
          <w:tcPr>
            <w:tcW w:w="675" w:type="dxa"/>
            <w:shd w:val="clear" w:color="auto" w:fill="auto"/>
            <w:vAlign w:val="center"/>
          </w:tcPr>
          <w:p w14:paraId="0CC72E85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50505565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Adición o eliminación de un tipo de muestra, por ejemplo, suero, plasma, sangre total, fluido oral, esputo, orina, gota de sangre seca, etc.</w:t>
            </w:r>
          </w:p>
        </w:tc>
      </w:tr>
      <w:tr w:rsidR="00C81D36" w:rsidRPr="00426F43" w14:paraId="1803BCA0" w14:textId="77777777" w:rsidTr="0093028B">
        <w:tc>
          <w:tcPr>
            <w:tcW w:w="675" w:type="dxa"/>
            <w:shd w:val="clear" w:color="auto" w:fill="auto"/>
            <w:vAlign w:val="center"/>
          </w:tcPr>
          <w:p w14:paraId="64621DC2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231C8414" w14:textId="77777777" w:rsidR="00C81D36" w:rsidRPr="00426F43" w:rsidRDefault="00C81D36" w:rsidP="00EB480A">
            <w:pPr>
              <w:pStyle w:val="Prrafodelista"/>
              <w:overflowPunct/>
              <w:autoSpaceDE/>
              <w:autoSpaceDN/>
              <w:adjustRightInd/>
              <w:ind w:left="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Cambio en la matriz utilizada con una muestra.</w:t>
            </w:r>
          </w:p>
        </w:tc>
      </w:tr>
      <w:tr w:rsidR="00C81D36" w:rsidRPr="00426F43" w14:paraId="42296885" w14:textId="77777777" w:rsidTr="0093028B">
        <w:tc>
          <w:tcPr>
            <w:tcW w:w="675" w:type="dxa"/>
            <w:shd w:val="clear" w:color="auto" w:fill="auto"/>
            <w:vAlign w:val="center"/>
          </w:tcPr>
          <w:p w14:paraId="6267F2EE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48DF8620" w14:textId="77777777" w:rsidR="00C81D36" w:rsidRPr="00EB480A" w:rsidRDefault="00C81D36" w:rsidP="00EB480A">
            <w:pPr>
              <w:pStyle w:val="Prrafodelista"/>
              <w:overflowPunct/>
              <w:autoSpaceDE/>
              <w:autoSpaceDN/>
              <w:adjustRightInd/>
              <w:ind w:left="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lang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</w:rPr>
              <w:t>Cambio en la población prevista para la prueba, incluido cualquier uso nuevo o ampliado, por ejemplo, uso en recién nacidos, mujeres prenatales, etc.</w:t>
            </w:r>
          </w:p>
        </w:tc>
      </w:tr>
      <w:tr w:rsidR="00C81D36" w:rsidRPr="00426F43" w14:paraId="6809DDE6" w14:textId="77777777" w:rsidTr="0093028B">
        <w:tc>
          <w:tcPr>
            <w:tcW w:w="675" w:type="dxa"/>
            <w:shd w:val="clear" w:color="auto" w:fill="auto"/>
            <w:vAlign w:val="center"/>
          </w:tcPr>
          <w:p w14:paraId="499B899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6EF92B95" w14:textId="77777777" w:rsidR="00C81D36" w:rsidRPr="00426F43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 en el usuario previsto, por ejemplo, de usuario profesional a usuario no capacitado.</w:t>
            </w:r>
          </w:p>
        </w:tc>
      </w:tr>
      <w:tr w:rsidR="00C81D36" w:rsidRPr="00426F43" w14:paraId="6E8D3428" w14:textId="77777777" w:rsidTr="0093028B">
        <w:tc>
          <w:tcPr>
            <w:tcW w:w="675" w:type="dxa"/>
            <w:shd w:val="clear" w:color="auto" w:fill="auto"/>
            <w:vAlign w:val="center"/>
          </w:tcPr>
          <w:p w14:paraId="5D92BA9D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  <w:vAlign w:val="center"/>
          </w:tcPr>
          <w:p w14:paraId="610DEEC0" w14:textId="77777777" w:rsidR="00C81D36" w:rsidRPr="00426F43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dición o eliminación de una advertencia o limitación para el DMDIV.</w:t>
            </w:r>
          </w:p>
        </w:tc>
      </w:tr>
      <w:tr w:rsidR="00C81D36" w:rsidRPr="00426F43" w14:paraId="58E73205" w14:textId="77777777" w:rsidTr="0093028B">
        <w:tc>
          <w:tcPr>
            <w:tcW w:w="675" w:type="dxa"/>
            <w:shd w:val="clear" w:color="auto" w:fill="auto"/>
            <w:vAlign w:val="center"/>
          </w:tcPr>
          <w:p w14:paraId="3A16DEC3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A6CBEFA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 xml:space="preserve">Nuevos datos relativos a la estabilidad que inciden en la fecha de caducidad o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 xml:space="preserve">en 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las condiciones de conservación del DMDIV.</w:t>
            </w:r>
          </w:p>
        </w:tc>
      </w:tr>
      <w:tr w:rsidR="00C81D36" w:rsidRPr="00426F43" w14:paraId="5AEBC1BF" w14:textId="77777777" w:rsidTr="0093028B">
        <w:tc>
          <w:tcPr>
            <w:tcW w:w="675" w:type="dxa"/>
            <w:shd w:val="clear" w:color="auto" w:fill="auto"/>
            <w:vAlign w:val="center"/>
          </w:tcPr>
          <w:p w14:paraId="3876C24F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3F091808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Extensión o ampliación del uso, finalidad o propósito previsto, como la ampliación del uso previsto respecto a lo que se detecta y/o mide.</w:t>
            </w:r>
          </w:p>
        </w:tc>
      </w:tr>
      <w:tr w:rsidR="00C81D36" w:rsidRPr="00426F43" w14:paraId="67FDC338" w14:textId="77777777" w:rsidTr="0093028B">
        <w:tc>
          <w:tcPr>
            <w:tcW w:w="675" w:type="dxa"/>
            <w:shd w:val="clear" w:color="auto" w:fill="auto"/>
            <w:vAlign w:val="center"/>
          </w:tcPr>
          <w:p w14:paraId="2174AA3C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3B37E37" w14:textId="77777777" w:rsidR="00C81D36" w:rsidRPr="00EB480A" w:rsidRDefault="00C81D36" w:rsidP="00544CE8">
            <w:p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C81D36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 de las instrucciones de uso, donde se declare una disminución de la sensibilidad o especificidad del DMDIV, en función de los datos obtenidos como resultado de la vigilancia posterior a la comercialización.</w:t>
            </w:r>
          </w:p>
        </w:tc>
      </w:tr>
      <w:tr w:rsidR="00C81D36" w:rsidRPr="00426F43" w14:paraId="4CB168B8" w14:textId="77777777" w:rsidTr="0093028B">
        <w:tc>
          <w:tcPr>
            <w:tcW w:w="675" w:type="dxa"/>
            <w:shd w:val="clear" w:color="auto" w:fill="auto"/>
            <w:vAlign w:val="center"/>
          </w:tcPr>
          <w:p w14:paraId="0D3720E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6F4E993" w14:textId="77777777" w:rsidR="00C81D36" w:rsidRPr="00426F43" w:rsidRDefault="00C81D36" w:rsidP="00544CE8">
            <w:p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EB480A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 de las instrucciones de uso, donde se declaren cambios de los puntos de corte específicos del ensayo.</w:t>
            </w:r>
          </w:p>
        </w:tc>
      </w:tr>
      <w:tr w:rsidR="00C81D36" w:rsidRPr="00426F43" w14:paraId="002BDAED" w14:textId="77777777" w:rsidTr="0093028B">
        <w:tc>
          <w:tcPr>
            <w:tcW w:w="675" w:type="dxa"/>
            <w:shd w:val="clear" w:color="auto" w:fill="auto"/>
            <w:vAlign w:val="center"/>
          </w:tcPr>
          <w:p w14:paraId="4D0B3D26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4335C0A2" w14:textId="77777777" w:rsidR="00C81D36" w:rsidRPr="00426F43" w:rsidRDefault="00C81D36" w:rsidP="00544CE8">
            <w:p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 xml:space="preserve">La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i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ncorporación de un nuevo instrumento o equipo de otro fabricante compatible con un ensayo en particular.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C81D36" w:rsidRPr="00426F43" w14:paraId="1E81D5D5" w14:textId="77777777" w:rsidTr="0093028B">
        <w:tc>
          <w:tcPr>
            <w:tcW w:w="675" w:type="dxa"/>
            <w:shd w:val="clear" w:color="auto" w:fill="auto"/>
            <w:vAlign w:val="center"/>
          </w:tcPr>
          <w:p w14:paraId="2D7A61EF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4B0BCB44" w14:textId="77777777" w:rsidR="00C81D36" w:rsidRPr="00426F43" w:rsidRDefault="00C81D36" w:rsidP="00A57D86">
            <w:pPr>
              <w:overflowPunct/>
              <w:autoSpaceDE/>
              <w:autoSpaceDN/>
              <w:adjustRightInd/>
              <w:spacing w:after="160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La incorporación de un nuevo modelo de equipo o instrumento del propio fabricante.</w:t>
            </w:r>
          </w:p>
        </w:tc>
      </w:tr>
      <w:tr w:rsidR="00C81D36" w:rsidRPr="00426F43" w14:paraId="129F24A6" w14:textId="77777777" w:rsidTr="0093028B">
        <w:tc>
          <w:tcPr>
            <w:tcW w:w="675" w:type="dxa"/>
            <w:shd w:val="clear" w:color="auto" w:fill="auto"/>
            <w:vAlign w:val="center"/>
          </w:tcPr>
          <w:p w14:paraId="75F515F5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56584014" w14:textId="77777777" w:rsidR="00C81D36" w:rsidRPr="00426F43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Adición de nuevas sustancias interferentes o de reacción cruzada.</w:t>
            </w:r>
          </w:p>
        </w:tc>
      </w:tr>
      <w:tr w:rsidR="00C81D36" w:rsidRPr="00426F43" w14:paraId="700F106D" w14:textId="77777777" w:rsidTr="0093028B">
        <w:tc>
          <w:tcPr>
            <w:tcW w:w="675" w:type="dxa"/>
            <w:shd w:val="clear" w:color="auto" w:fill="auto"/>
            <w:vAlign w:val="center"/>
          </w:tcPr>
          <w:p w14:paraId="7E4D9E9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02C8E53D" w14:textId="77777777" w:rsidR="00C81D36" w:rsidRPr="00426F43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Cambios en las etapas de procesamiento del método, por ejemplo, un nuevo paso de lavado.</w:t>
            </w:r>
          </w:p>
        </w:tc>
      </w:tr>
      <w:tr w:rsidR="00C81D36" w:rsidRPr="00426F43" w14:paraId="6206AC0A" w14:textId="77777777" w:rsidTr="0093028B">
        <w:tc>
          <w:tcPr>
            <w:tcW w:w="675" w:type="dxa"/>
            <w:shd w:val="clear" w:color="auto" w:fill="auto"/>
            <w:vAlign w:val="center"/>
          </w:tcPr>
          <w:p w14:paraId="0CF61971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583AC78F" w14:textId="77777777" w:rsidR="00C81D36" w:rsidRPr="00426F43" w:rsidRDefault="00C81D36" w:rsidP="00790F9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Otros:</w:t>
            </w:r>
          </w:p>
        </w:tc>
      </w:tr>
      <w:tr w:rsidR="00C81D36" w:rsidRPr="00426F43" w14:paraId="2EEF7DE1" w14:textId="77777777" w:rsidTr="0093028B">
        <w:tc>
          <w:tcPr>
            <w:tcW w:w="675" w:type="dxa"/>
            <w:shd w:val="clear" w:color="auto" w:fill="auto"/>
            <w:vAlign w:val="center"/>
          </w:tcPr>
          <w:p w14:paraId="3502D579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8432" w:type="dxa"/>
            <w:shd w:val="clear" w:color="auto" w:fill="auto"/>
          </w:tcPr>
          <w:p w14:paraId="48C454A1" w14:textId="77777777" w:rsidR="00C81D36" w:rsidRPr="00426F43" w:rsidRDefault="00C81D36" w:rsidP="002B15BA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LAS MATERIAS PRIMAS O LOS COMPONENTES CRÍTICOS</w:t>
            </w:r>
          </w:p>
        </w:tc>
      </w:tr>
      <w:tr w:rsidR="00C81D36" w:rsidRPr="00426F43" w14:paraId="56FE7206" w14:textId="77777777" w:rsidTr="0093028B">
        <w:tc>
          <w:tcPr>
            <w:tcW w:w="675" w:type="dxa"/>
            <w:shd w:val="clear" w:color="auto" w:fill="auto"/>
            <w:vAlign w:val="center"/>
          </w:tcPr>
          <w:p w14:paraId="34BCEEF7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4F28457B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 xml:space="preserve">Cambios en la formulación de reactivos del DMDIV que resulten en un aumento o disminución de la estabilidad o la vida útil. </w:t>
            </w:r>
          </w:p>
        </w:tc>
      </w:tr>
      <w:tr w:rsidR="00C81D36" w:rsidRPr="00426F43" w14:paraId="07021D87" w14:textId="77777777" w:rsidTr="0093028B">
        <w:tc>
          <w:tcPr>
            <w:tcW w:w="675" w:type="dxa"/>
            <w:shd w:val="clear" w:color="auto" w:fill="auto"/>
            <w:vAlign w:val="center"/>
          </w:tcPr>
          <w:p w14:paraId="7A69310F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308C0755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Cambios en el conjugado o sustratos que modifican el uso previsto.</w:t>
            </w:r>
          </w:p>
        </w:tc>
      </w:tr>
      <w:tr w:rsidR="00C81D36" w:rsidRPr="00426F43" w14:paraId="558618EA" w14:textId="77777777" w:rsidTr="0093028B">
        <w:tc>
          <w:tcPr>
            <w:tcW w:w="675" w:type="dxa"/>
            <w:shd w:val="clear" w:color="auto" w:fill="auto"/>
            <w:vAlign w:val="center"/>
          </w:tcPr>
          <w:p w14:paraId="773368C1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0A46B478" w14:textId="77777777" w:rsidR="00C81D36" w:rsidRPr="00426F43" w:rsidRDefault="00C81D36" w:rsidP="00B84958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Cambios en la preparación de la muestra, por ejemplo, un cambio en el método de extracción de ácido nucleico.</w:t>
            </w:r>
          </w:p>
        </w:tc>
      </w:tr>
      <w:tr w:rsidR="00C81D36" w:rsidRPr="00426F43" w14:paraId="51C81AC4" w14:textId="77777777" w:rsidTr="0093028B">
        <w:tc>
          <w:tcPr>
            <w:tcW w:w="675" w:type="dxa"/>
            <w:shd w:val="clear" w:color="auto" w:fill="auto"/>
            <w:vAlign w:val="center"/>
          </w:tcPr>
          <w:p w14:paraId="1476A12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2610137B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de cebadores para ensayo PCR.</w:t>
            </w:r>
          </w:p>
        </w:tc>
      </w:tr>
      <w:tr w:rsidR="00C81D36" w:rsidRPr="00426F43" w14:paraId="3616110D" w14:textId="77777777" w:rsidTr="0093028B">
        <w:tc>
          <w:tcPr>
            <w:tcW w:w="675" w:type="dxa"/>
            <w:shd w:val="clear" w:color="auto" w:fill="auto"/>
            <w:vAlign w:val="center"/>
          </w:tcPr>
          <w:p w14:paraId="04B7BD2E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7E13760" w14:textId="77777777" w:rsidR="00C81D36" w:rsidRPr="00426F43" w:rsidRDefault="00C81D36" w:rsidP="00790F9B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dición o cambio de un conservante a un reactivo del DMDIV.</w:t>
            </w:r>
          </w:p>
        </w:tc>
      </w:tr>
      <w:tr w:rsidR="00C81D36" w:rsidRPr="00426F43" w14:paraId="1A26A18D" w14:textId="77777777" w:rsidTr="0093028B">
        <w:tc>
          <w:tcPr>
            <w:tcW w:w="675" w:type="dxa"/>
            <w:shd w:val="clear" w:color="auto" w:fill="auto"/>
            <w:vAlign w:val="center"/>
          </w:tcPr>
          <w:p w14:paraId="0798FBE3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303F6FA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Cambios en la fuente (proveedor) o procesamiento de materiales biológicos.</w:t>
            </w:r>
          </w:p>
        </w:tc>
      </w:tr>
      <w:tr w:rsidR="00C81D36" w:rsidRPr="00426F43" w14:paraId="3182D96B" w14:textId="77777777" w:rsidTr="0093028B">
        <w:tc>
          <w:tcPr>
            <w:tcW w:w="675" w:type="dxa"/>
            <w:shd w:val="clear" w:color="auto" w:fill="auto"/>
            <w:vAlign w:val="center"/>
          </w:tcPr>
          <w:p w14:paraId="571051B3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281B11B3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de reactivos líquidos a liofilizados o viceversa.</w:t>
            </w:r>
          </w:p>
        </w:tc>
      </w:tr>
      <w:tr w:rsidR="00C81D36" w:rsidRPr="00426F43" w14:paraId="6E210BB8" w14:textId="77777777" w:rsidTr="0093028B">
        <w:tc>
          <w:tcPr>
            <w:tcW w:w="675" w:type="dxa"/>
            <w:shd w:val="clear" w:color="auto" w:fill="auto"/>
            <w:vAlign w:val="center"/>
          </w:tcPr>
          <w:p w14:paraId="03DBAC1A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D6606D6" w14:textId="77777777" w:rsidR="00C81D36" w:rsidRPr="00EB480A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EB480A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Cambios en las materias primas y/o los componentes del DMDIV, que requiere ser evaluado mediante el uso de muestras clínicas adicionales o nuevas evaluaciones con muestras que originalmente fueron recomendadas por el fabricante para su uso, para determinar las características de desempeño del DMDIV.</w:t>
            </w:r>
          </w:p>
        </w:tc>
      </w:tr>
      <w:tr w:rsidR="00C81D36" w:rsidRPr="00426F43" w14:paraId="087B0DDF" w14:textId="77777777" w:rsidTr="0093028B">
        <w:tc>
          <w:tcPr>
            <w:tcW w:w="675" w:type="dxa"/>
            <w:shd w:val="clear" w:color="auto" w:fill="auto"/>
            <w:vAlign w:val="center"/>
          </w:tcPr>
          <w:p w14:paraId="04CB72BB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0BFD1E2B" w14:textId="77777777" w:rsidR="00C81D36" w:rsidRPr="00EB480A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EB480A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Cambios en las materias primas o los componentes de un DMDIV, que resulten en un cambio en el principio de funcionamiento del producto.</w:t>
            </w:r>
          </w:p>
        </w:tc>
      </w:tr>
      <w:tr w:rsidR="00C81D36" w:rsidRPr="00426F43" w14:paraId="6CE292BD" w14:textId="77777777" w:rsidTr="0093028B">
        <w:tc>
          <w:tcPr>
            <w:tcW w:w="675" w:type="dxa"/>
            <w:shd w:val="clear" w:color="auto" w:fill="auto"/>
            <w:vAlign w:val="center"/>
          </w:tcPr>
          <w:p w14:paraId="73CFEAF7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0A760676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EB480A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Cambios en las materias primas o los componentes, que puedan afectar la metodología de procesamiento de una prueba, como el pretratamiento de las muestras, tiempos de incubación y temperaturas de funcionamiento.</w:t>
            </w:r>
          </w:p>
        </w:tc>
      </w:tr>
      <w:tr w:rsidR="00C81D36" w:rsidRPr="00426F43" w14:paraId="7976938C" w14:textId="77777777" w:rsidTr="0093028B">
        <w:tc>
          <w:tcPr>
            <w:tcW w:w="675" w:type="dxa"/>
            <w:shd w:val="clear" w:color="auto" w:fill="auto"/>
            <w:vAlign w:val="center"/>
          </w:tcPr>
          <w:p w14:paraId="4B244D8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4ABE169E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Cambios en los requisitos de suministro de energía.</w:t>
            </w:r>
          </w:p>
        </w:tc>
      </w:tr>
      <w:tr w:rsidR="00C81D36" w:rsidRPr="00426F43" w14:paraId="6DFC55E2" w14:textId="77777777" w:rsidTr="0093028B">
        <w:tc>
          <w:tcPr>
            <w:tcW w:w="675" w:type="dxa"/>
            <w:shd w:val="clear" w:color="auto" w:fill="auto"/>
            <w:vAlign w:val="center"/>
          </w:tcPr>
          <w:p w14:paraId="55074E21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256767E2" w14:textId="77777777" w:rsidR="00FA5B59" w:rsidRDefault="00FA5B59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</w:p>
          <w:p w14:paraId="5819B9DE" w14:textId="0A43FDB3" w:rsidR="00FA5B59" w:rsidRPr="00426F43" w:rsidRDefault="00C81D36" w:rsidP="00246F5A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Otros:</w:t>
            </w:r>
          </w:p>
        </w:tc>
      </w:tr>
      <w:tr w:rsidR="00C81D36" w:rsidRPr="00426F43" w14:paraId="32EB4B46" w14:textId="77777777" w:rsidTr="0093028B">
        <w:tc>
          <w:tcPr>
            <w:tcW w:w="675" w:type="dxa"/>
            <w:shd w:val="clear" w:color="auto" w:fill="auto"/>
            <w:vAlign w:val="center"/>
          </w:tcPr>
          <w:p w14:paraId="0477AFF3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8432" w:type="dxa"/>
            <w:shd w:val="clear" w:color="auto" w:fill="auto"/>
          </w:tcPr>
          <w:p w14:paraId="7EA59FAA" w14:textId="77777777" w:rsidR="00C81D36" w:rsidRPr="00426F43" w:rsidRDefault="00C81D36" w:rsidP="00B438A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EL ROTULADO</w:t>
            </w:r>
          </w:p>
        </w:tc>
      </w:tr>
      <w:tr w:rsidR="00C81D36" w:rsidRPr="00426F43" w14:paraId="5F69BFA8" w14:textId="77777777" w:rsidTr="0093028B">
        <w:tc>
          <w:tcPr>
            <w:tcW w:w="675" w:type="dxa"/>
            <w:shd w:val="clear" w:color="auto" w:fill="auto"/>
            <w:vAlign w:val="center"/>
          </w:tcPr>
          <w:p w14:paraId="07B3827E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0CA1C8E2" w14:textId="77777777" w:rsidR="00C81D36" w:rsidRPr="00426F43" w:rsidRDefault="00C81D36" w:rsidP="00B438A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Cualquier cambio en el rotulado, excepto:</w:t>
            </w:r>
          </w:p>
          <w:p w14:paraId="35A446EA" w14:textId="77777777" w:rsidR="00C81D36" w:rsidRPr="00426F43" w:rsidRDefault="00C81D36" w:rsidP="00F7344E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 xml:space="preserve">Mejora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 xml:space="preserve">de 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la redacción del rotulado para que el DMDIV sea más fácil o más seguro de usar, sin cambiar el procedimiento.</w:t>
            </w:r>
          </w:p>
          <w:p w14:paraId="7A415D6A" w14:textId="77777777" w:rsidR="00C81D36" w:rsidRPr="00426F43" w:rsidRDefault="00C81D36" w:rsidP="00F7344E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Corrección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 xml:space="preserve"> errores, por ejemplo, errores tipográficos o numéricos.</w:t>
            </w:r>
          </w:p>
          <w:p w14:paraId="38A9A69E" w14:textId="77777777" w:rsidR="00C81D36" w:rsidRPr="00426F43" w:rsidRDefault="00C81D36" w:rsidP="00F7344E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>nclusión de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  <w:t xml:space="preserve"> idiomas adicionales al castellano.</w:t>
            </w:r>
          </w:p>
        </w:tc>
      </w:tr>
      <w:tr w:rsidR="00C81D36" w:rsidRPr="00426F43" w14:paraId="4942D378" w14:textId="77777777" w:rsidTr="0093028B">
        <w:tc>
          <w:tcPr>
            <w:tcW w:w="675" w:type="dxa"/>
            <w:shd w:val="clear" w:color="auto" w:fill="auto"/>
            <w:vAlign w:val="center"/>
          </w:tcPr>
          <w:p w14:paraId="76EA7C13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8432" w:type="dxa"/>
            <w:shd w:val="clear" w:color="auto" w:fill="auto"/>
          </w:tcPr>
          <w:p w14:paraId="1CA6E243" w14:textId="77777777" w:rsidR="00C81D36" w:rsidRPr="00426F43" w:rsidRDefault="00C81D36" w:rsidP="00B438A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EL SOFTWARE DE UN PRODUCTO</w:t>
            </w:r>
          </w:p>
        </w:tc>
      </w:tr>
      <w:tr w:rsidR="00C81D36" w:rsidRPr="00426F43" w14:paraId="6B0F8EEB" w14:textId="77777777" w:rsidTr="0093028B">
        <w:tc>
          <w:tcPr>
            <w:tcW w:w="675" w:type="dxa"/>
            <w:shd w:val="clear" w:color="auto" w:fill="auto"/>
            <w:vAlign w:val="center"/>
          </w:tcPr>
          <w:p w14:paraId="23B7861A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52A04F50" w14:textId="77777777" w:rsidR="00C81D36" w:rsidRPr="00426F43" w:rsidRDefault="00C81D36" w:rsidP="00B438A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Cambio de software que modifica un algoritmo que afecta el resultado de la prueba.</w:t>
            </w:r>
          </w:p>
        </w:tc>
      </w:tr>
      <w:tr w:rsidR="00C81D36" w:rsidRPr="00426F43" w14:paraId="6B984291" w14:textId="77777777" w:rsidTr="0093028B">
        <w:tc>
          <w:tcPr>
            <w:tcW w:w="675" w:type="dxa"/>
            <w:shd w:val="clear" w:color="auto" w:fill="auto"/>
            <w:vAlign w:val="center"/>
          </w:tcPr>
          <w:p w14:paraId="4EEACBED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209E14FF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de software que afecta la forma en que el usuario lee, analiza o interpreta los datos, de modo que el diagnóstico u otra función puede verse alterada en comparación con la versión anterior del software.</w:t>
            </w:r>
          </w:p>
        </w:tc>
      </w:tr>
      <w:tr w:rsidR="00C81D36" w:rsidRPr="00426F43" w14:paraId="36783165" w14:textId="77777777" w:rsidTr="0093028B">
        <w:tc>
          <w:tcPr>
            <w:tcW w:w="675" w:type="dxa"/>
            <w:shd w:val="clear" w:color="auto" w:fill="auto"/>
            <w:vAlign w:val="center"/>
          </w:tcPr>
          <w:p w14:paraId="4B3E9CE7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3C1616DF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de software que reemplaza la entrada del usuario requerido previamente.</w:t>
            </w:r>
          </w:p>
        </w:tc>
      </w:tr>
      <w:tr w:rsidR="00C81D36" w:rsidRPr="00426F43" w14:paraId="2BF9DA9D" w14:textId="77777777" w:rsidTr="0093028B">
        <w:tc>
          <w:tcPr>
            <w:tcW w:w="675" w:type="dxa"/>
            <w:shd w:val="clear" w:color="auto" w:fill="auto"/>
            <w:vAlign w:val="center"/>
          </w:tcPr>
          <w:p w14:paraId="3C0BB500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282B9B84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de software para corregir un error que presenta un riesgo de seguridad para el paciente.</w:t>
            </w:r>
          </w:p>
        </w:tc>
      </w:tr>
      <w:tr w:rsidR="00C81D36" w:rsidRPr="00426F43" w14:paraId="2141CB8C" w14:textId="77777777" w:rsidTr="0093028B">
        <w:tc>
          <w:tcPr>
            <w:tcW w:w="675" w:type="dxa"/>
            <w:shd w:val="clear" w:color="auto" w:fill="auto"/>
            <w:vAlign w:val="center"/>
          </w:tcPr>
          <w:p w14:paraId="2B4493B3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00E30BA1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Adición de una nueva característica al software que puede afectar el diagnóstico u otra función impulsada por el software.</w:t>
            </w:r>
          </w:p>
        </w:tc>
      </w:tr>
      <w:tr w:rsidR="00C81D36" w:rsidRPr="00426F43" w14:paraId="1A128A8A" w14:textId="77777777" w:rsidTr="0093028B">
        <w:tc>
          <w:tcPr>
            <w:tcW w:w="675" w:type="dxa"/>
            <w:shd w:val="clear" w:color="auto" w:fill="auto"/>
            <w:vAlign w:val="center"/>
          </w:tcPr>
          <w:p w14:paraId="742A8C34" w14:textId="77777777" w:rsidR="00C81D36" w:rsidRPr="00426F43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F51A423" w14:textId="77777777" w:rsidR="00C81D36" w:rsidRPr="00426F43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Cambio de software que incorpora un cambio en el sistema operativo en el que se ejecuta el software.</w:t>
            </w:r>
          </w:p>
        </w:tc>
      </w:tr>
      <w:tr w:rsidR="00C81D36" w:rsidRPr="00426F43" w14:paraId="770D4E51" w14:textId="77777777" w:rsidTr="0093028B">
        <w:tc>
          <w:tcPr>
            <w:tcW w:w="675" w:type="dxa"/>
            <w:shd w:val="clear" w:color="auto" w:fill="auto"/>
            <w:vAlign w:val="center"/>
          </w:tcPr>
          <w:p w14:paraId="54598FF9" w14:textId="77777777" w:rsidR="00C81D36" w:rsidRPr="00FA5B59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5B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8432" w:type="dxa"/>
            <w:shd w:val="clear" w:color="auto" w:fill="auto"/>
          </w:tcPr>
          <w:p w14:paraId="0AF51402" w14:textId="77777777" w:rsidR="00C81D36" w:rsidRPr="00FA5B59" w:rsidRDefault="00C81D36" w:rsidP="007E0CDA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FA5B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EL ESTADO DE LA CERTIFICACIÓN DEL FABRICANTE DEL DMDIV, RESPECTO AL CUMPLIMIENTO DEL SISTEMA DE GESTIÓN DE CALIDAD</w:t>
            </w:r>
          </w:p>
        </w:tc>
      </w:tr>
      <w:tr w:rsidR="00C81D36" w:rsidRPr="00426F43" w14:paraId="6AD55BDC" w14:textId="77777777" w:rsidTr="0093028B">
        <w:tc>
          <w:tcPr>
            <w:tcW w:w="675" w:type="dxa"/>
            <w:shd w:val="clear" w:color="auto" w:fill="auto"/>
            <w:vAlign w:val="center"/>
          </w:tcPr>
          <w:p w14:paraId="54825F1A" w14:textId="77777777" w:rsidR="00C81D36" w:rsidRPr="00FA5B59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28875505" w14:textId="77777777" w:rsidR="00C81D36" w:rsidRPr="00FA5B59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FA5B59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Suspensión del Certificado de cumplimiento de la Norma ISO 13485 u otra.</w:t>
            </w:r>
          </w:p>
        </w:tc>
      </w:tr>
      <w:tr w:rsidR="00C81D36" w:rsidRPr="00426F43" w14:paraId="6121FD6A" w14:textId="77777777" w:rsidTr="0093028B">
        <w:tc>
          <w:tcPr>
            <w:tcW w:w="675" w:type="dxa"/>
            <w:shd w:val="clear" w:color="auto" w:fill="auto"/>
            <w:vAlign w:val="center"/>
          </w:tcPr>
          <w:p w14:paraId="1631E5DC" w14:textId="77777777" w:rsidR="00C81D36" w:rsidRPr="00FA5B59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134BE1CC" w14:textId="77777777" w:rsidR="00C81D36" w:rsidRPr="00FA5B59" w:rsidRDefault="00C81D36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FA5B59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Obtención de una nueva certificación.</w:t>
            </w:r>
          </w:p>
        </w:tc>
      </w:tr>
      <w:tr w:rsidR="00C81D36" w:rsidRPr="00426F43" w14:paraId="13ECDA8B" w14:textId="77777777" w:rsidTr="0093028B">
        <w:tc>
          <w:tcPr>
            <w:tcW w:w="675" w:type="dxa"/>
            <w:shd w:val="clear" w:color="auto" w:fill="auto"/>
            <w:vAlign w:val="center"/>
          </w:tcPr>
          <w:p w14:paraId="7003AF16" w14:textId="77777777" w:rsidR="00C81D36" w:rsidRPr="00FA5B59" w:rsidRDefault="00C81D3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5860C831" w14:textId="77777777" w:rsidR="00C81D36" w:rsidRPr="00FA5B59" w:rsidRDefault="0093028B" w:rsidP="00B438A5">
            <w:p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s-CL"/>
              </w:rPr>
            </w:pPr>
            <w:r w:rsidRPr="00FA5B59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 xml:space="preserve">Cambio del </w:t>
            </w:r>
            <w:r w:rsidR="00C81D36" w:rsidRPr="00FA5B59">
              <w:rPr>
                <w:rFonts w:ascii="Calibri" w:hAnsi="Calibri" w:cs="Calibri"/>
                <w:color w:val="000000"/>
                <w:sz w:val="22"/>
                <w:szCs w:val="22"/>
                <w:lang w:val="es-ES" w:eastAsia="en-US"/>
              </w:rPr>
              <w:t>Alcance de la certificación.</w:t>
            </w:r>
          </w:p>
        </w:tc>
      </w:tr>
      <w:tr w:rsidR="00A92C8E" w:rsidRPr="00426F43" w14:paraId="35335923" w14:textId="77777777" w:rsidTr="0093028B">
        <w:tc>
          <w:tcPr>
            <w:tcW w:w="675" w:type="dxa"/>
            <w:vMerge w:val="restart"/>
            <w:shd w:val="clear" w:color="auto" w:fill="auto"/>
            <w:vAlign w:val="center"/>
          </w:tcPr>
          <w:p w14:paraId="664D1D84" w14:textId="77777777" w:rsidR="00A92C8E" w:rsidRPr="00426F43" w:rsidRDefault="00C7674E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8432" w:type="dxa"/>
            <w:shd w:val="clear" w:color="auto" w:fill="auto"/>
          </w:tcPr>
          <w:p w14:paraId="377240F9" w14:textId="77777777" w:rsidR="00A92C8E" w:rsidRPr="00594361" w:rsidRDefault="00A92C8E" w:rsidP="00B438A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43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OTROS</w:t>
            </w:r>
          </w:p>
        </w:tc>
      </w:tr>
      <w:tr w:rsidR="00A92C8E" w:rsidRPr="00426F43" w14:paraId="4499F0A7" w14:textId="77777777" w:rsidTr="0093028B">
        <w:tc>
          <w:tcPr>
            <w:tcW w:w="675" w:type="dxa"/>
            <w:vMerge/>
            <w:shd w:val="clear" w:color="auto" w:fill="auto"/>
            <w:vAlign w:val="center"/>
          </w:tcPr>
          <w:p w14:paraId="0DEF74E6" w14:textId="77777777" w:rsidR="00A92C8E" w:rsidRPr="00426F43" w:rsidRDefault="00A92C8E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32" w:type="dxa"/>
            <w:shd w:val="clear" w:color="auto" w:fill="auto"/>
          </w:tcPr>
          <w:p w14:paraId="36646596" w14:textId="77777777" w:rsidR="00A92C8E" w:rsidRPr="00426F43" w:rsidRDefault="00A92C8E" w:rsidP="00B438A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Describir:</w:t>
            </w:r>
          </w:p>
        </w:tc>
      </w:tr>
    </w:tbl>
    <w:p w14:paraId="60B2033E" w14:textId="77777777" w:rsidR="00E1039D" w:rsidRDefault="00E1039D" w:rsidP="005B4271">
      <w:pPr>
        <w:tabs>
          <w:tab w:val="left" w:pos="540"/>
        </w:tabs>
        <w:ind w:left="567" w:hanging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3353CA" w14:textId="77777777" w:rsidR="00FF2349" w:rsidRDefault="007A670D" w:rsidP="00FF234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F2349">
        <w:rPr>
          <w:rFonts w:ascii="Calibri" w:hAnsi="Calibri" w:cs="Calibri"/>
          <w:b/>
          <w:bCs/>
          <w:sz w:val="22"/>
          <w:szCs w:val="22"/>
          <w:lang w:val="es-ES"/>
        </w:rPr>
        <w:t>D</w:t>
      </w:r>
      <w:r w:rsidR="005359A0" w:rsidRPr="00FF2349">
        <w:rPr>
          <w:rFonts w:ascii="Calibri" w:hAnsi="Calibri" w:cs="Calibri"/>
          <w:b/>
          <w:bCs/>
          <w:sz w:val="22"/>
          <w:szCs w:val="22"/>
          <w:lang w:val="es-ES"/>
        </w:rPr>
        <w:t>OCUMENTOS</w:t>
      </w:r>
      <w:r w:rsidR="005B4271" w:rsidRPr="00FF2349">
        <w:rPr>
          <w:rFonts w:ascii="Calibri" w:hAnsi="Calibri" w:cs="Calibri"/>
          <w:b/>
          <w:bCs/>
          <w:sz w:val="22"/>
          <w:szCs w:val="22"/>
          <w:lang w:val="es-ES"/>
        </w:rPr>
        <w:t xml:space="preserve"> QUE SE DEBEN ADJUNTAR DE LA EMPRESA SOLICITANTE</w:t>
      </w:r>
      <w:r w:rsidR="000345A2">
        <w:rPr>
          <w:rFonts w:ascii="Calibri" w:hAnsi="Calibri" w:cs="Calibri"/>
          <w:b/>
          <w:bCs/>
          <w:sz w:val="22"/>
          <w:szCs w:val="22"/>
          <w:lang w:val="es-ES"/>
        </w:rPr>
        <w:t>:</w:t>
      </w:r>
    </w:p>
    <w:p w14:paraId="5422464C" w14:textId="77777777" w:rsidR="00162D4A" w:rsidRPr="00FF2349" w:rsidRDefault="00F17428" w:rsidP="00FF2349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>Todo documento emitido en el extranjero se debe p</w:t>
      </w:r>
      <w:r w:rsidR="009A754D">
        <w:rPr>
          <w:rFonts w:ascii="Calibri" w:hAnsi="Calibri" w:cs="Calibri"/>
          <w:bCs/>
          <w:i/>
          <w:color w:val="000000"/>
          <w:sz w:val="22"/>
          <w:szCs w:val="22"/>
        </w:rPr>
        <w:t>resentar debidamente legalizado:</w:t>
      </w:r>
      <w:r w:rsidRPr="00FF2349">
        <w:rPr>
          <w:rFonts w:ascii="Calibri" w:hAnsi="Calibri" w:cs="Calibri"/>
          <w:bCs/>
          <w:i/>
          <w:color w:val="000000"/>
          <w:sz w:val="22"/>
          <w:szCs w:val="22"/>
        </w:rPr>
        <w:t xml:space="preserve"> consularizado o apostillado. </w:t>
      </w:r>
      <w:r w:rsidR="00162D4A" w:rsidRPr="00FF2349">
        <w:rPr>
          <w:rFonts w:ascii="Calibri" w:hAnsi="Calibri" w:cs="Calibri"/>
          <w:bCs/>
          <w:i/>
          <w:color w:val="000000"/>
          <w:sz w:val="22"/>
          <w:szCs w:val="22"/>
        </w:rPr>
        <w:t>Si se incluyen antecedentes en idioma distinto al castellano, se debe adjuntar una traducción simple bajo declaración jurada, señalando que corresponde fielmente al texto original)</w:t>
      </w:r>
      <w:r w:rsidR="00EB71DA" w:rsidRPr="00FF2349">
        <w:rPr>
          <w:rFonts w:ascii="Calibri" w:hAnsi="Calibri" w:cs="Calibri"/>
          <w:bCs/>
          <w:i/>
          <w:color w:val="000000"/>
          <w:sz w:val="22"/>
          <w:szCs w:val="22"/>
        </w:rPr>
        <w:t xml:space="preserve">. </w:t>
      </w:r>
    </w:p>
    <w:p w14:paraId="41EFAA40" w14:textId="77777777" w:rsidR="00C96575" w:rsidRDefault="00C96575" w:rsidP="005359A0">
      <w:pPr>
        <w:tabs>
          <w:tab w:val="left" w:pos="240"/>
        </w:tabs>
        <w:ind w:left="567"/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22632E85" w14:textId="77777777" w:rsidR="00FF2349" w:rsidRPr="00FF2349" w:rsidRDefault="00FF2349" w:rsidP="00594361">
      <w:pPr>
        <w:pStyle w:val="Prrafodelista"/>
        <w:numPr>
          <w:ilvl w:val="0"/>
          <w:numId w:val="2"/>
        </w:numPr>
        <w:tabs>
          <w:tab w:val="left" w:pos="720"/>
        </w:tabs>
        <w:jc w:val="both"/>
        <w:rPr>
          <w:rFonts w:ascii="Calibri" w:hAnsi="Calibri" w:cs="Calibri"/>
          <w:vanish/>
          <w:color w:val="000000"/>
          <w:sz w:val="22"/>
          <w:szCs w:val="22"/>
          <w:lang w:val="es-ES"/>
        </w:rPr>
      </w:pPr>
    </w:p>
    <w:p w14:paraId="51FC72EA" w14:textId="77777777" w:rsidR="00FF2349" w:rsidRPr="00594361" w:rsidRDefault="00C96575" w:rsidP="00F7344E">
      <w:pPr>
        <w:pStyle w:val="Prrafodelista"/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Informe 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>técnico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 en idioma castellano, 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que </w:t>
      </w:r>
      <w:r w:rsidR="00CA17E3">
        <w:rPr>
          <w:rFonts w:ascii="Calibri" w:hAnsi="Calibri" w:cs="Calibri"/>
          <w:color w:val="000000"/>
          <w:sz w:val="22"/>
          <w:szCs w:val="22"/>
          <w:lang w:val="es-ES"/>
        </w:rPr>
        <w:t xml:space="preserve">indique y </w:t>
      </w:r>
      <w:r w:rsidR="005F4FC6">
        <w:rPr>
          <w:rFonts w:ascii="Calibri" w:hAnsi="Calibri" w:cs="Calibri"/>
          <w:color w:val="000000"/>
          <w:sz w:val="22"/>
          <w:szCs w:val="22"/>
          <w:lang w:val="es-ES"/>
        </w:rPr>
        <w:t>justifique</w:t>
      </w:r>
      <w:r w:rsidR="00B57399" w:rsidRPr="00594361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>el (los) cambio(</w:t>
      </w:r>
      <w:r w:rsidR="00C7674E">
        <w:rPr>
          <w:rFonts w:ascii="Calibri" w:hAnsi="Calibri" w:cs="Calibri"/>
          <w:color w:val="000000"/>
          <w:sz w:val="22"/>
          <w:szCs w:val="22"/>
          <w:lang w:val="es-ES"/>
        </w:rPr>
        <w:t xml:space="preserve">s) reportado(s) en el punto </w:t>
      </w:r>
      <w:r w:rsidR="00594361">
        <w:rPr>
          <w:rFonts w:ascii="Calibri" w:hAnsi="Calibri" w:cs="Calibri"/>
          <w:color w:val="000000"/>
          <w:sz w:val="22"/>
          <w:szCs w:val="22"/>
          <w:lang w:val="es-ES"/>
        </w:rPr>
        <w:t>6.0</w:t>
      </w:r>
      <w:r w:rsidRPr="00594361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14:paraId="5CD1699A" w14:textId="77777777" w:rsidR="00FF2349" w:rsidRDefault="00FF2349" w:rsidP="00FF2349">
      <w:pPr>
        <w:tabs>
          <w:tab w:val="left" w:pos="720"/>
        </w:tabs>
        <w:ind w:left="7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68CD16AE" w14:textId="77777777" w:rsidR="00FF2349" w:rsidRPr="00311614" w:rsidRDefault="00EA44B2" w:rsidP="00F7344E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Certificado vigente para </w:t>
      </w:r>
      <w:r w:rsidR="00311614" w:rsidRPr="00FF2349">
        <w:rPr>
          <w:rFonts w:ascii="Calibri" w:hAnsi="Calibri" w:cs="Calibri"/>
          <w:bCs/>
          <w:color w:val="000000"/>
          <w:sz w:val="22"/>
          <w:szCs w:val="22"/>
        </w:rPr>
        <w:t>propósitos de exportación o de libre venta, otorgado</w:t>
      </w: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 por la </w:t>
      </w:r>
      <w:r w:rsidRPr="000F2DC9">
        <w:rPr>
          <w:rFonts w:ascii="Calibri" w:hAnsi="Calibri" w:cs="Calibri"/>
          <w:bCs/>
          <w:color w:val="000000"/>
          <w:sz w:val="22"/>
          <w:szCs w:val="22"/>
        </w:rPr>
        <w:t>autoridad sanitaria o por otra institución del país de origen o del país donde se comercializa.</w:t>
      </w:r>
      <w:r w:rsidR="000F2DC9" w:rsidRPr="000F2DC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F2DC9" w:rsidRPr="000F2DC9">
        <w:rPr>
          <w:rFonts w:ascii="Calibri" w:hAnsi="Calibri" w:cs="Calibri"/>
          <w:bCs/>
          <w:sz w:val="22"/>
          <w:szCs w:val="22"/>
        </w:rPr>
        <w:t>Para DMDIV importados, este certificado se debe presentar debidamente legalizado (consularizado o apostillado).</w:t>
      </w:r>
      <w:r w:rsidRPr="00FF2349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1EEBF3F8" w14:textId="77777777" w:rsidR="00311614" w:rsidRPr="00311614" w:rsidRDefault="00311614" w:rsidP="00311614">
      <w:pPr>
        <w:tabs>
          <w:tab w:val="left" w:pos="720"/>
        </w:tabs>
        <w:ind w:left="1080"/>
        <w:jc w:val="both"/>
        <w:rPr>
          <w:rFonts w:ascii="Calibri" w:hAnsi="Calibri" w:cs="Calibri"/>
          <w:b/>
          <w:color w:val="000000"/>
          <w:sz w:val="22"/>
          <w:szCs w:val="22"/>
          <w:lang w:val="es-ES"/>
        </w:rPr>
      </w:pPr>
    </w:p>
    <w:p w14:paraId="5CFB3401" w14:textId="77777777" w:rsidR="00311614" w:rsidRPr="00311614" w:rsidRDefault="00C7674E" w:rsidP="00311614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Ró</w:t>
      </w:r>
      <w:r w:rsidR="00311614" w:rsidRPr="00311614">
        <w:rPr>
          <w:rFonts w:ascii="Calibri" w:hAnsi="Calibri" w:cs="Calibri"/>
          <w:bCs/>
          <w:color w:val="000000"/>
          <w:sz w:val="22"/>
          <w:szCs w:val="22"/>
        </w:rPr>
        <w:t>tulo(s) del DMDIV (primario y secundario), con el cual el DMDIV es comercializado en Chile y</w:t>
      </w:r>
      <w:r w:rsidR="00311614" w:rsidRPr="00311614">
        <w:rPr>
          <w:rFonts w:ascii="Calibri" w:hAnsi="Calibri" w:cs="Calibri"/>
          <w:color w:val="000000"/>
          <w:sz w:val="22"/>
          <w:szCs w:val="22"/>
        </w:rPr>
        <w:t xml:space="preserve"> un documento en el cual se declare que no hubo cambios, cuando corresponda.</w:t>
      </w:r>
    </w:p>
    <w:p w14:paraId="2C06EC12" w14:textId="77777777" w:rsidR="00311614" w:rsidRDefault="00311614" w:rsidP="00311614">
      <w:pPr>
        <w:tabs>
          <w:tab w:val="left" w:pos="720"/>
        </w:tabs>
        <w:ind w:left="108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209B42FC" w14:textId="77777777" w:rsidR="00603790" w:rsidRPr="00603790" w:rsidRDefault="00603790" w:rsidP="00603790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03790">
        <w:rPr>
          <w:rFonts w:ascii="Calibri" w:hAnsi="Calibri" w:cs="Calibri"/>
          <w:bCs/>
          <w:color w:val="000000"/>
          <w:sz w:val="22"/>
          <w:szCs w:val="22"/>
        </w:rPr>
        <w:t xml:space="preserve">Documentación vigente que certifique el Sistema de Gestión de Calidad (SGC) del fabricante legal. </w:t>
      </w:r>
    </w:p>
    <w:p w14:paraId="7F658C38" w14:textId="77777777" w:rsidR="00603790" w:rsidRPr="0092468D" w:rsidRDefault="00603790" w:rsidP="00603790">
      <w:pPr>
        <w:tabs>
          <w:tab w:val="left" w:pos="720"/>
        </w:tabs>
        <w:jc w:val="both"/>
        <w:rPr>
          <w:rFonts w:ascii="Calibri" w:hAnsi="Calibri" w:cs="Calibri"/>
          <w:b/>
          <w:color w:val="000000"/>
          <w:sz w:val="22"/>
          <w:szCs w:val="22"/>
          <w:lang w:val="es-ES"/>
        </w:rPr>
      </w:pPr>
    </w:p>
    <w:p w14:paraId="75C135E7" w14:textId="77777777" w:rsidR="0093079D" w:rsidRDefault="00603790" w:rsidP="0093079D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03790">
        <w:rPr>
          <w:rFonts w:ascii="Calibri" w:hAnsi="Calibri" w:cs="Calibri"/>
          <w:bCs/>
          <w:color w:val="000000"/>
          <w:sz w:val="22"/>
          <w:szCs w:val="22"/>
        </w:rPr>
        <w:t xml:space="preserve">Documentación vigente que certifique el Sistema de Gestión de Calidad (SGC) de la(s) planta(s) de fabricación. </w:t>
      </w:r>
    </w:p>
    <w:p w14:paraId="103DDEF9" w14:textId="77777777" w:rsidR="0093079D" w:rsidRDefault="0093079D" w:rsidP="0093079D">
      <w:pPr>
        <w:pStyle w:val="Prrafodelista"/>
        <w:rPr>
          <w:rFonts w:ascii="Calibri" w:hAnsi="Calibri" w:cs="Calibri"/>
          <w:b/>
          <w:color w:val="000000"/>
          <w:sz w:val="22"/>
          <w:szCs w:val="22"/>
        </w:rPr>
      </w:pPr>
    </w:p>
    <w:p w14:paraId="309FBA45" w14:textId="77777777" w:rsidR="0093079D" w:rsidRPr="0093079D" w:rsidRDefault="0093079D" w:rsidP="0093079D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93079D">
        <w:rPr>
          <w:rFonts w:ascii="Calibri" w:hAnsi="Calibri" w:cs="Calibri"/>
          <w:color w:val="000000"/>
          <w:sz w:val="22"/>
          <w:szCs w:val="22"/>
        </w:rPr>
        <w:t>I</w:t>
      </w:r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nstructivo de uso del DMDIV en idioma castellano, con el cual el DMDIV es comercializado en Chile </w:t>
      </w:r>
      <w:r w:rsidRPr="0093079D">
        <w:rPr>
          <w:rFonts w:ascii="Calibri" w:hAnsi="Calibri" w:cs="Calibri"/>
          <w:color w:val="000000"/>
          <w:sz w:val="22"/>
          <w:szCs w:val="22"/>
        </w:rPr>
        <w:t>y cuando corresponda, un documento en el cual se declare que no hubo cambios en el instructivo de uso.</w:t>
      </w:r>
    </w:p>
    <w:p w14:paraId="7AB9AB4D" w14:textId="77777777" w:rsidR="0093079D" w:rsidRDefault="0093079D" w:rsidP="0093079D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3FED98B1" w14:textId="77777777" w:rsidR="000D3651" w:rsidRDefault="0093079D" w:rsidP="000D3651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93079D">
        <w:rPr>
          <w:rFonts w:ascii="Calibri" w:hAnsi="Calibri" w:cs="Calibri"/>
          <w:color w:val="000000"/>
          <w:sz w:val="22"/>
          <w:szCs w:val="22"/>
        </w:rPr>
        <w:t>I</w:t>
      </w:r>
      <w:r w:rsidRPr="0093079D">
        <w:rPr>
          <w:rFonts w:ascii="Calibri" w:hAnsi="Calibri" w:cs="Calibri"/>
          <w:bCs/>
          <w:color w:val="000000"/>
          <w:sz w:val="22"/>
          <w:szCs w:val="22"/>
          <w:lang w:val="es-ES"/>
        </w:rPr>
        <w:t>nstructivo de uso del DMDIV en idioma inglés del DMDIV.</w:t>
      </w:r>
    </w:p>
    <w:p w14:paraId="1907918C" w14:textId="77777777" w:rsidR="000D3651" w:rsidRDefault="000D3651" w:rsidP="000D3651">
      <w:pPr>
        <w:pStyle w:val="Prrafodelista"/>
        <w:rPr>
          <w:rFonts w:cstheme="minorHAnsi"/>
          <w:b/>
          <w:bCs/>
          <w:color w:val="000000"/>
          <w:sz w:val="22"/>
          <w:szCs w:val="22"/>
          <w:highlight w:val="yellow"/>
          <w:lang w:val="es-ES"/>
        </w:rPr>
      </w:pPr>
    </w:p>
    <w:p w14:paraId="52677A21" w14:textId="77777777" w:rsidR="00096B7B" w:rsidRPr="00C7674E" w:rsidRDefault="000D3651" w:rsidP="00C7674E">
      <w:pPr>
        <w:pStyle w:val="Prrafodelista"/>
        <w:numPr>
          <w:ilvl w:val="1"/>
          <w:numId w:val="36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</w:pPr>
      <w:r w:rsidRPr="00C7674E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Declaración jurada de la empresa titular del certificado que indique </w:t>
      </w:r>
      <w:r w:rsidR="00C7674E" w:rsidRPr="00C7674E">
        <w:rPr>
          <w:rFonts w:asciiTheme="minorHAnsi" w:hAnsiTheme="minorHAnsi" w:cstheme="minorHAnsi"/>
          <w:bCs/>
          <w:color w:val="000000"/>
          <w:sz w:val="22"/>
          <w:szCs w:val="22"/>
          <w:lang w:val="es-ES"/>
        </w:rPr>
        <w:t xml:space="preserve">que no existen otros cambios en el DMDIV distintos de los que se reportan en la solicitud. </w:t>
      </w:r>
    </w:p>
    <w:p w14:paraId="359FC276" w14:textId="77777777" w:rsidR="00C7674E" w:rsidRDefault="00C25B2B" w:rsidP="00C7674E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096B7B">
        <w:rPr>
          <w:rFonts w:ascii="Calibri" w:hAnsi="Calibri" w:cs="Calibri"/>
          <w:color w:val="000000"/>
          <w:sz w:val="22"/>
          <w:szCs w:val="22"/>
        </w:rPr>
        <w:lastRenderedPageBreak/>
        <w:t>Documento emitido por el fabricante legal, donde reconoce a la empresa sol</w:t>
      </w:r>
      <w:r w:rsidR="00C7674E">
        <w:rPr>
          <w:rFonts w:ascii="Calibri" w:hAnsi="Calibri" w:cs="Calibri"/>
          <w:color w:val="000000"/>
          <w:sz w:val="22"/>
          <w:szCs w:val="22"/>
        </w:rPr>
        <w:t>icitante como    representante a</w:t>
      </w:r>
      <w:r w:rsidRPr="00096B7B">
        <w:rPr>
          <w:rFonts w:ascii="Calibri" w:hAnsi="Calibri" w:cs="Calibri"/>
          <w:color w:val="000000"/>
          <w:sz w:val="22"/>
          <w:szCs w:val="22"/>
        </w:rPr>
        <w:t>utorizado de sus productos en Chile</w:t>
      </w:r>
      <w:r w:rsidR="0022657D">
        <w:rPr>
          <w:rFonts w:ascii="Calibri" w:hAnsi="Calibri" w:cs="Calibri"/>
          <w:color w:val="000000"/>
          <w:sz w:val="22"/>
          <w:szCs w:val="22"/>
        </w:rPr>
        <w:t>.</w:t>
      </w:r>
      <w:r w:rsidRPr="00096B7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CF3F79E" w14:textId="77777777" w:rsidR="00C7674E" w:rsidRDefault="00C7674E" w:rsidP="00C7674E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466F3E91" w14:textId="77777777" w:rsidR="00096B7B" w:rsidRPr="00C7674E" w:rsidRDefault="00991A86" w:rsidP="00C7674E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C7674E">
        <w:rPr>
          <w:rFonts w:ascii="Calibri" w:hAnsi="Calibri" w:cs="Calibri"/>
          <w:bCs/>
          <w:color w:val="000000"/>
          <w:sz w:val="22"/>
          <w:szCs w:val="22"/>
        </w:rPr>
        <w:t>Plan e Informe de Gestión de Riesgos, que in</w:t>
      </w:r>
      <w:r w:rsidR="00F7344E" w:rsidRPr="00C7674E">
        <w:rPr>
          <w:rFonts w:ascii="Calibri" w:hAnsi="Calibri" w:cs="Calibri"/>
          <w:bCs/>
          <w:color w:val="000000"/>
          <w:sz w:val="22"/>
          <w:szCs w:val="22"/>
        </w:rPr>
        <w:t xml:space="preserve">cluya las medidas adoptadas por </w:t>
      </w:r>
      <w:r w:rsidRPr="00C7674E">
        <w:rPr>
          <w:rFonts w:ascii="Calibri" w:hAnsi="Calibri" w:cs="Calibri"/>
          <w:bCs/>
          <w:color w:val="000000"/>
          <w:sz w:val="22"/>
          <w:szCs w:val="22"/>
        </w:rPr>
        <w:t xml:space="preserve">el </w:t>
      </w:r>
      <w:r w:rsidRPr="00C7674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fabricante </w:t>
      </w:r>
      <w:r w:rsidR="003733F2" w:rsidRPr="00C7674E">
        <w:rPr>
          <w:rFonts w:asciiTheme="minorHAnsi" w:hAnsiTheme="minorHAnsi" w:cstheme="minorHAnsi"/>
          <w:bCs/>
          <w:color w:val="000000"/>
          <w:sz w:val="22"/>
          <w:szCs w:val="22"/>
        </w:rPr>
        <w:t>para minimizarlos</w:t>
      </w:r>
      <w:r w:rsidR="007917DE" w:rsidRPr="00C7674E">
        <w:rPr>
          <w:rFonts w:asciiTheme="minorHAnsi" w:hAnsiTheme="minorHAnsi" w:cstheme="minorHAnsi"/>
          <w:bCs/>
          <w:color w:val="000000"/>
          <w:sz w:val="22"/>
          <w:szCs w:val="22"/>
        </w:rPr>
        <w:t>, considerando el (los) cambio(s) realizado(s)</w:t>
      </w:r>
      <w:r w:rsidRPr="00C7674E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4C0162C" w14:textId="77777777" w:rsidR="00F7344E" w:rsidRPr="00F7344E" w:rsidRDefault="00F7344E" w:rsidP="00F7344E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481F5320" w14:textId="77777777" w:rsidR="00F7344E" w:rsidRPr="00F7344E" w:rsidRDefault="00F7344E" w:rsidP="00F7344E">
      <w:pPr>
        <w:pStyle w:val="Prrafodelista"/>
        <w:numPr>
          <w:ilvl w:val="1"/>
          <w:numId w:val="36"/>
        </w:numPr>
        <w:overflowPunct/>
        <w:autoSpaceDE/>
        <w:autoSpaceDN/>
        <w:adjustRightInd/>
        <w:contextualSpacing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7344E">
        <w:rPr>
          <w:rFonts w:asciiTheme="minorHAnsi" w:hAnsiTheme="minorHAnsi" w:cstheme="minorHAnsi"/>
          <w:bCs/>
          <w:sz w:val="22"/>
          <w:szCs w:val="22"/>
        </w:rPr>
        <w:t>Documento que acredite el poder de representación otorgado al Representante Legal.</w:t>
      </w:r>
    </w:p>
    <w:p w14:paraId="74C4D4DA" w14:textId="77777777" w:rsidR="00F7344E" w:rsidRDefault="00F7344E" w:rsidP="00F7344E">
      <w:pPr>
        <w:tabs>
          <w:tab w:val="left" w:pos="720"/>
        </w:tabs>
        <w:ind w:left="108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3E26B46B" w14:textId="77777777" w:rsidR="00BD740E" w:rsidRPr="00C72B25" w:rsidRDefault="005216CC" w:rsidP="00F7344E">
      <w:pPr>
        <w:numPr>
          <w:ilvl w:val="1"/>
          <w:numId w:val="36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00C72B25">
        <w:rPr>
          <w:rFonts w:ascii="Calibri" w:hAnsi="Calibri" w:cs="Calibri"/>
          <w:color w:val="000000"/>
          <w:sz w:val="22"/>
          <w:szCs w:val="22"/>
        </w:rPr>
        <w:t>Requisitos específicos</w:t>
      </w:r>
      <w:r w:rsidR="0022657D">
        <w:rPr>
          <w:rFonts w:ascii="Calibri" w:hAnsi="Calibri" w:cs="Calibri"/>
          <w:color w:val="000000"/>
          <w:sz w:val="22"/>
          <w:szCs w:val="22"/>
        </w:rPr>
        <w:t xml:space="preserve"> adicionales</w:t>
      </w:r>
      <w:r w:rsidRPr="00C72B25">
        <w:rPr>
          <w:rFonts w:ascii="Calibri" w:hAnsi="Calibri" w:cs="Calibri"/>
          <w:color w:val="000000"/>
          <w:sz w:val="22"/>
          <w:szCs w:val="22"/>
        </w:rPr>
        <w:t>:</w:t>
      </w:r>
    </w:p>
    <w:p w14:paraId="6DE44536" w14:textId="77777777" w:rsidR="00650B8B" w:rsidRPr="00426F43" w:rsidRDefault="00650B8B" w:rsidP="00650B8B">
      <w:pPr>
        <w:tabs>
          <w:tab w:val="left" w:pos="240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940"/>
      </w:tblGrid>
      <w:tr w:rsidR="00132476" w:rsidRPr="00426F43" w14:paraId="60F248D7" w14:textId="77777777" w:rsidTr="145CE4E3">
        <w:tc>
          <w:tcPr>
            <w:tcW w:w="959" w:type="dxa"/>
            <w:shd w:val="clear" w:color="auto" w:fill="auto"/>
            <w:vAlign w:val="center"/>
          </w:tcPr>
          <w:p w14:paraId="69400860" w14:textId="77777777" w:rsidR="00132476" w:rsidRPr="00426F43" w:rsidRDefault="0013247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</w:tcPr>
          <w:p w14:paraId="588E2A1C" w14:textId="77777777" w:rsidR="00132476" w:rsidRPr="00426F43" w:rsidRDefault="00132476" w:rsidP="00040BA6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TIPO DE CAMBIO REPORTABLE</w:t>
            </w:r>
          </w:p>
        </w:tc>
      </w:tr>
      <w:tr w:rsidR="00132476" w:rsidRPr="00426F43" w14:paraId="14C27BAC" w14:textId="77777777" w:rsidTr="145CE4E3">
        <w:tc>
          <w:tcPr>
            <w:tcW w:w="959" w:type="dxa"/>
            <w:shd w:val="clear" w:color="auto" w:fill="auto"/>
            <w:vAlign w:val="center"/>
          </w:tcPr>
          <w:p w14:paraId="49E143AF" w14:textId="77777777" w:rsidR="00132476" w:rsidRPr="00426F43" w:rsidRDefault="001D3A72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148" w:type="dxa"/>
            <w:shd w:val="clear" w:color="auto" w:fill="auto"/>
          </w:tcPr>
          <w:p w14:paraId="61EE79C6" w14:textId="77777777" w:rsidR="00132476" w:rsidRPr="00426F43" w:rsidRDefault="00132476" w:rsidP="00053CF1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CAMBIOS </w:t>
            </w:r>
            <w:r w:rsidR="00676D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 LA</w:t>
            </w: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FABRICACIÓN</w:t>
            </w:r>
          </w:p>
        </w:tc>
      </w:tr>
      <w:tr w:rsidR="00132476" w:rsidRPr="00426F43" w14:paraId="41D64BE2" w14:textId="77777777" w:rsidTr="145CE4E3">
        <w:tc>
          <w:tcPr>
            <w:tcW w:w="959" w:type="dxa"/>
            <w:shd w:val="clear" w:color="auto" w:fill="auto"/>
            <w:vAlign w:val="center"/>
          </w:tcPr>
          <w:p w14:paraId="040F27B1" w14:textId="77777777" w:rsidR="00132476" w:rsidRPr="00426F43" w:rsidRDefault="00C03467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148" w:type="dxa"/>
            <w:shd w:val="clear" w:color="auto" w:fill="auto"/>
          </w:tcPr>
          <w:p w14:paraId="5472593D" w14:textId="77777777" w:rsidR="00132476" w:rsidRPr="00426F43" w:rsidRDefault="002F346D" w:rsidP="00D461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</w:t>
            </w:r>
            <w:r w:rsidR="00B32AE8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ambios en</w:t>
            </w:r>
            <w:r w:rsidR="00DD35DD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las</w:t>
            </w:r>
            <w:r w:rsidR="007B174C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instalaciones de </w:t>
            </w:r>
            <w:r w:rsidR="00C745D9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la planta de </w:t>
            </w:r>
            <w:r w:rsidR="007B174C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fabricación</w:t>
            </w:r>
            <w:r w:rsidR="00CD191A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ensamblaje</w:t>
            </w:r>
            <w:r w:rsidR="007B174C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y/o esterilización</w:t>
            </w:r>
            <w:r w:rsidR="00D46156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del DMDIV</w:t>
            </w:r>
            <w:r w:rsidR="007A5DCE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r w:rsidR="00B32AE8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como el traslado, reubicación física</w:t>
            </w:r>
            <w:r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 incorporación de </w:t>
            </w:r>
            <w:r w:rsidR="00B32AE8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nuevas instalaciones dentro o fuera de la direcci</w:t>
            </w:r>
            <w:r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ón original.</w:t>
            </w:r>
            <w:r w:rsidR="00D46156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(Sin cambios en los procesos de fabricación)</w:t>
            </w:r>
          </w:p>
        </w:tc>
      </w:tr>
      <w:tr w:rsidR="006C28C7" w:rsidRPr="00426F43" w14:paraId="0950D0B7" w14:textId="77777777" w:rsidTr="145CE4E3">
        <w:tc>
          <w:tcPr>
            <w:tcW w:w="959" w:type="dxa"/>
            <w:shd w:val="clear" w:color="auto" w:fill="auto"/>
            <w:vAlign w:val="center"/>
          </w:tcPr>
          <w:p w14:paraId="5529E4F5" w14:textId="77777777" w:rsidR="006C28C7" w:rsidRPr="00426F43" w:rsidRDefault="006C28C7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</w:tcPr>
          <w:p w14:paraId="43416C43" w14:textId="77777777" w:rsidR="00CA1E17" w:rsidRPr="008E39F8" w:rsidRDefault="006C28C7" w:rsidP="145CE4E3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</w:pPr>
            <w:r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Declaración de que no hay cambio en el</w:t>
            </w:r>
            <w:r w:rsidRPr="145CE4E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proceso de fabricación</w:t>
            </w:r>
            <w:r w:rsidR="00D318E9"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, ensamblado</w:t>
            </w:r>
            <w:r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y</w:t>
            </w:r>
            <w:r w:rsidR="00D318E9"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/o</w:t>
            </w:r>
            <w:r w:rsidR="007729FD"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 </w:t>
            </w:r>
            <w:r w:rsidR="001D3A72"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  </w:t>
            </w:r>
            <w:r w:rsidR="00925532"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  </w:t>
            </w:r>
            <w:r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esterilización</w:t>
            </w:r>
            <w:r w:rsidR="00020177" w:rsidRPr="145CE4E3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e indicar cuál es el propósito del cambio de sitio de fabricación.</w:t>
            </w:r>
          </w:p>
          <w:p w14:paraId="3FE31756" w14:textId="77777777" w:rsidR="00CA1E17" w:rsidRPr="008E39F8" w:rsidRDefault="00CA1E17" w:rsidP="00CA1E17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39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Diagrama de flujo del nuevo sitio de fabricación y diagrama del sitio original que identifique los pasos involucrados en la fabricación del DMDIV.</w:t>
            </w:r>
          </w:p>
          <w:p w14:paraId="060325A6" w14:textId="77777777" w:rsidR="00CA1E17" w:rsidRPr="008E39F8" w:rsidRDefault="00CA1E17" w:rsidP="00F7344E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E39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Protocolo de validación de los procesos de diseño y desarrollo en la fabricación del</w:t>
            </w:r>
            <w:r w:rsidRPr="008E39F8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E39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DMDIV </w:t>
            </w:r>
            <w:r w:rsidRPr="008E39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 el nuevo sitio.</w:t>
            </w:r>
          </w:p>
          <w:p w14:paraId="41C7F7E5" w14:textId="77777777" w:rsidR="00060578" w:rsidRPr="00426F43" w:rsidRDefault="007729FD" w:rsidP="00F7344E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Certificado de Esterilidad e informe de validación del método de esterilización, cuando corresponda.</w:t>
            </w:r>
          </w:p>
          <w:p w14:paraId="2F7DD493" w14:textId="77777777" w:rsidR="008E39F8" w:rsidRPr="00CB7724" w:rsidRDefault="007C2584" w:rsidP="008E39F8">
            <w:pPr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3733F2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ista de los estándares utilizados en los nuevos procesos de f</w:t>
            </w:r>
            <w:r w:rsidR="00143520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abricación.</w:t>
            </w:r>
          </w:p>
        </w:tc>
      </w:tr>
      <w:tr w:rsidR="00132476" w:rsidRPr="00426F43" w14:paraId="0A464E55" w14:textId="77777777" w:rsidTr="145CE4E3">
        <w:tc>
          <w:tcPr>
            <w:tcW w:w="959" w:type="dxa"/>
            <w:shd w:val="clear" w:color="auto" w:fill="auto"/>
            <w:vAlign w:val="center"/>
          </w:tcPr>
          <w:p w14:paraId="7C63B0A1" w14:textId="77777777" w:rsidR="00132476" w:rsidRPr="00426F43" w:rsidRDefault="008D6E2F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="00C03467"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8148" w:type="dxa"/>
            <w:shd w:val="clear" w:color="auto" w:fill="auto"/>
          </w:tcPr>
          <w:p w14:paraId="177BFA84" w14:textId="77777777" w:rsidR="00132476" w:rsidRPr="00426F43" w:rsidRDefault="002F346D" w:rsidP="00C7674E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</w:t>
            </w:r>
            <w:r w:rsidR="007E2375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ambios en los </w:t>
            </w:r>
            <w:r w:rsidR="007E2375" w:rsidRPr="00C767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procesos de fabricación</w:t>
            </w:r>
            <w:r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r w:rsidR="00D46156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procedimientos de </w:t>
            </w:r>
            <w:r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control de calidad, proveedores,</w:t>
            </w:r>
            <w:r w:rsidR="00D46156"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introducción de nuevos equipos, cambios en el flujo de trabajo,</w:t>
            </w:r>
            <w:r w:rsidRPr="00426F4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entre otros.</w:t>
            </w:r>
          </w:p>
        </w:tc>
      </w:tr>
      <w:tr w:rsidR="005301C2" w:rsidRPr="00426F43" w14:paraId="713C52DA" w14:textId="77777777" w:rsidTr="145CE4E3">
        <w:tc>
          <w:tcPr>
            <w:tcW w:w="959" w:type="dxa"/>
            <w:shd w:val="clear" w:color="auto" w:fill="auto"/>
            <w:vAlign w:val="center"/>
          </w:tcPr>
          <w:p w14:paraId="4637C515" w14:textId="77777777" w:rsidR="005301C2" w:rsidRPr="00426F43" w:rsidRDefault="005301C2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</w:tcPr>
          <w:p w14:paraId="649084ED" w14:textId="77777777" w:rsidR="00E72381" w:rsidRPr="0028420E" w:rsidRDefault="00E72381" w:rsidP="00E72381">
            <w:pPr>
              <w:numPr>
                <w:ilvl w:val="0"/>
                <w:numId w:val="4"/>
              </w:numPr>
              <w:tabs>
                <w:tab w:val="left" w:pos="598"/>
              </w:tabs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E72381">
              <w:rPr>
                <w:rFonts w:ascii="Calibri" w:hAnsi="Calibri" w:cs="Calibri"/>
                <w:color w:val="000000"/>
                <w:sz w:val="22"/>
                <w:szCs w:val="22"/>
              </w:rPr>
              <w:t>Resumen que describa el (los) nuevo(s) proceso(s) de fabricación</w:t>
            </w:r>
            <w:r w:rsidRPr="002842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  <w:p w14:paraId="1748712F" w14:textId="77777777" w:rsidR="0050758D" w:rsidRDefault="002426F3" w:rsidP="00C7674E">
            <w:pPr>
              <w:ind w:left="741" w:hanging="741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D3528">
              <w:rPr>
                <w:rFonts w:ascii="Calibri" w:hAnsi="Calibri" w:cs="Calibri"/>
                <w:sz w:val="22"/>
                <w:szCs w:val="22"/>
              </w:rPr>
              <w:t xml:space="preserve">ab.2 </w:t>
            </w:r>
            <w:r w:rsidR="003D3528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D3528">
              <w:rPr>
                <w:rFonts w:ascii="Calibri" w:hAnsi="Calibri" w:cs="Calibri"/>
                <w:sz w:val="22"/>
                <w:szCs w:val="22"/>
              </w:rPr>
              <w:t xml:space="preserve">Diagrama de flujo del sitio de fabricación que identifique los pasos involucrados </w:t>
            </w:r>
            <w:r w:rsidR="003D3528" w:rsidRPr="003D3528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Pr="003D3528">
              <w:rPr>
                <w:rFonts w:ascii="Calibri" w:hAnsi="Calibri" w:cs="Calibri"/>
                <w:sz w:val="22"/>
                <w:szCs w:val="22"/>
              </w:rPr>
              <w:t>en la fabricación del DMDIV.</w:t>
            </w:r>
          </w:p>
          <w:p w14:paraId="512ADFEE" w14:textId="77777777" w:rsidR="0050758D" w:rsidRDefault="0050758D" w:rsidP="0050758D">
            <w:pPr>
              <w:ind w:left="742" w:hanging="7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ab.3      </w:t>
            </w:r>
            <w:r w:rsidR="005301C2" w:rsidRPr="003D35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Informe de validación de nuevos procesos</w:t>
            </w:r>
            <w:r w:rsidR="00BE6C1D" w:rsidRPr="003D35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74DD8EB7" w14:textId="77777777" w:rsidR="0050758D" w:rsidRDefault="00C7674E" w:rsidP="0050758D">
            <w:pPr>
              <w:ind w:left="742" w:hanging="7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="005075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b.4   </w:t>
            </w:r>
            <w:r w:rsidR="00CA1E17" w:rsidRPr="003D3528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Plan e informe de evaluación de desempeño del DMDIV en el nuevo sitio (Estudios de validación analítica y validación Clínica), cuando corresponda.</w:t>
            </w:r>
          </w:p>
          <w:p w14:paraId="72B8F9D7" w14:textId="77777777" w:rsidR="0050758D" w:rsidRDefault="0050758D" w:rsidP="0050758D">
            <w:pPr>
              <w:ind w:left="742" w:hanging="7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ab.5    </w:t>
            </w:r>
            <w:r w:rsidR="00C7674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5301C2" w:rsidRPr="003D35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Informe de validación de software (para software)</w:t>
            </w:r>
            <w:r w:rsidR="00BE6C1D" w:rsidRPr="003D35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3D559495" w14:textId="77777777" w:rsidR="00527F3F" w:rsidRDefault="0050758D" w:rsidP="0050758D">
            <w:pPr>
              <w:ind w:left="742" w:hanging="7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ab.6     </w:t>
            </w:r>
            <w:r w:rsidR="00C7674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A2312C" w:rsidRPr="003D35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143520" w:rsidRPr="003D352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ista de los estándares utilizados en los nuevos procesos de fabricación.</w:t>
            </w:r>
          </w:p>
          <w:p w14:paraId="1731EC20" w14:textId="77777777" w:rsidR="00C7674E" w:rsidRPr="003D3528" w:rsidRDefault="00C7674E" w:rsidP="0050758D">
            <w:pPr>
              <w:ind w:left="742" w:hanging="7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E2375" w:rsidRPr="00426F43" w14:paraId="1E76E342" w14:textId="77777777" w:rsidTr="145CE4E3">
        <w:tc>
          <w:tcPr>
            <w:tcW w:w="959" w:type="dxa"/>
            <w:shd w:val="clear" w:color="auto" w:fill="auto"/>
            <w:vAlign w:val="center"/>
          </w:tcPr>
          <w:p w14:paraId="32435D1F" w14:textId="77777777" w:rsidR="007E2375" w:rsidRPr="00426F43" w:rsidRDefault="00B56186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8148" w:type="dxa"/>
            <w:shd w:val="clear" w:color="auto" w:fill="auto"/>
          </w:tcPr>
          <w:p w14:paraId="5D5845B4" w14:textId="77777777" w:rsidR="007E2375" w:rsidRPr="00426F43" w:rsidRDefault="00F04636" w:rsidP="007E2375">
            <w:pPr>
              <w:tabs>
                <w:tab w:val="left" w:pos="54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magent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CAMBIOS DE DISEÑO Y</w:t>
            </w:r>
            <w:r w:rsidR="007E2375"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EN EL USO PREVISTO</w:t>
            </w:r>
          </w:p>
        </w:tc>
      </w:tr>
      <w:tr w:rsidR="007E2375" w:rsidRPr="00426F43" w14:paraId="687762F4" w14:textId="77777777" w:rsidTr="145CE4E3">
        <w:tc>
          <w:tcPr>
            <w:tcW w:w="959" w:type="dxa"/>
            <w:shd w:val="clear" w:color="auto" w:fill="auto"/>
            <w:vAlign w:val="center"/>
          </w:tcPr>
          <w:p w14:paraId="51F91EC9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  <w:vAlign w:val="center"/>
          </w:tcPr>
          <w:p w14:paraId="5D1EED9E" w14:textId="77777777" w:rsidR="0070212F" w:rsidRPr="00426F43" w:rsidRDefault="00D11EC1" w:rsidP="00F7344E">
            <w:pPr>
              <w:numPr>
                <w:ilvl w:val="0"/>
                <w:numId w:val="8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</w:t>
            </w:r>
            <w:r w:rsidR="005E31B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informe</w:t>
            </w:r>
            <w:r w:rsidR="009F1C5B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evaluación de desempeño </w:t>
            </w:r>
            <w:r w:rsidR="003C3E82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clínico y analítico </w:t>
            </w:r>
            <w:r w:rsidR="009F1C5B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del DMDIV</w:t>
            </w:r>
            <w:r w:rsidR="00771751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AA442E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establezcan </w:t>
            </w:r>
            <w:r w:rsidR="00760960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A442E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nuevo desempeño </w:t>
            </w:r>
            <w:r w:rsidR="00771751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 DMDIV </w:t>
            </w:r>
            <w:r w:rsidR="00AA442E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3F1084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>estudios</w:t>
            </w:r>
            <w:r w:rsidR="00AA442E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 xml:space="preserve"> de verificación y/o validación </w:t>
            </w:r>
            <w:r w:rsidR="003F1084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>que demuestren que el cambio</w:t>
            </w:r>
            <w:r w:rsidR="00A134E5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 xml:space="preserve"> realizado,</w:t>
            </w:r>
            <w:r w:rsidR="003F1084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 xml:space="preserve"> </w:t>
            </w:r>
            <w:r w:rsidR="00A134E5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>no estableció cambios significativos en</w:t>
            </w:r>
            <w:r w:rsidR="003F1084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 xml:space="preserve"> la calidad, la seguridad y el </w:t>
            </w:r>
            <w:r w:rsidR="00AA442E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>desempeño</w:t>
            </w:r>
            <w:r w:rsidR="003F1084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 xml:space="preserve"> del </w:t>
            </w:r>
            <w:r w:rsidR="00AA442E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>DMDIV</w:t>
            </w:r>
            <w:r w:rsidR="00A134E5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>.</w:t>
            </w:r>
          </w:p>
          <w:p w14:paraId="068EB61F" w14:textId="77777777" w:rsidR="008124D0" w:rsidRPr="00426F43" w:rsidRDefault="00B44F30" w:rsidP="00F7344E">
            <w:pPr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Estudios de estabilidad y conservación del DMDIV</w:t>
            </w:r>
            <w:r w:rsidR="00225794" w:rsidRPr="00426F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 cuando corresponda.</w:t>
            </w:r>
          </w:p>
          <w:p w14:paraId="2BED7012" w14:textId="77777777" w:rsidR="00DE0542" w:rsidRPr="00426F43" w:rsidRDefault="0026110A" w:rsidP="00F7344E">
            <w:pPr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Estudios de estabilidad</w:t>
            </w:r>
            <w:r w:rsidR="00914385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y/o equivalencia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una nueva muestra, cuando corresponda.</w:t>
            </w:r>
          </w:p>
          <w:p w14:paraId="4EF12DD7" w14:textId="77777777" w:rsidR="00DE0542" w:rsidRPr="00426F43" w:rsidRDefault="00225794" w:rsidP="00F7344E">
            <w:pPr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Estudios de usabilidad, para cambios re</w:t>
            </w:r>
            <w:r w:rsidR="002D0C96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alizados en el usuario previsto, cuando corresponda.</w:t>
            </w:r>
          </w:p>
          <w:p w14:paraId="15788001" w14:textId="77777777" w:rsidR="00DE0542" w:rsidRPr="00426F43" w:rsidRDefault="00914385" w:rsidP="00F7344E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Manual de usuario para equipos o instrumentos utilizados en el diagnóstico </w:t>
            </w:r>
            <w:r w:rsidRPr="00426F43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>in vitro</w:t>
            </w:r>
            <w:r w:rsidR="008F64AF">
              <w:rPr>
                <w:rFonts w:ascii="Calibri" w:hAnsi="Calibri" w:cs="Calibri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="008F64AF">
              <w:rPr>
                <w:rFonts w:ascii="Calibri" w:hAnsi="Calibri" w:cs="Calibri"/>
                <w:color w:val="000000"/>
                <w:sz w:val="22"/>
                <w:szCs w:val="22"/>
              </w:rPr>
              <w:t>cuando se incluyan nuevos equipos o instrumentos</w:t>
            </w:r>
            <w:r w:rsidR="004C312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en idioma castellano.</w:t>
            </w:r>
          </w:p>
          <w:p w14:paraId="4AD3533F" w14:textId="77777777" w:rsidR="00DE0542" w:rsidRPr="00426F43" w:rsidRDefault="00914385" w:rsidP="00F7344E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Documento </w:t>
            </w:r>
            <w:r w:rsidR="00AA33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vigente </w:t>
            </w: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que acredite la seguridad eléctrica y compatibilidad electromagn</w:t>
            </w:r>
            <w:r w:rsidR="00A134E5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ética, según las Normas IEC </w:t>
            </w:r>
            <w:r w:rsidR="004B0EB1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61010-1 y IEC 61010-2, </w:t>
            </w:r>
            <w:r w:rsidR="00596B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cuando se incluyan </w:t>
            </w:r>
            <w:r w:rsidR="008F64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nuevos </w:t>
            </w:r>
            <w:r w:rsidR="00596B9B">
              <w:rPr>
                <w:rFonts w:ascii="Calibri" w:hAnsi="Calibri" w:cs="Calibri"/>
                <w:color w:val="000000"/>
                <w:sz w:val="22"/>
                <w:szCs w:val="22"/>
              </w:rPr>
              <w:t>equipos o instrumentos</w:t>
            </w:r>
            <w:r w:rsidR="00263E31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82D6A29" w14:textId="77777777" w:rsidR="008124D0" w:rsidRPr="00426F43" w:rsidRDefault="00BF278C" w:rsidP="00A92C8E">
            <w:pPr>
              <w:ind w:left="314" w:hanging="31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b.7 </w:t>
            </w:r>
            <w:r w:rsidR="00EC10F4">
              <w:rPr>
                <w:rFonts w:ascii="Calibri" w:hAnsi="Calibri" w:cs="Calibri"/>
                <w:color w:val="000000"/>
                <w:sz w:val="22"/>
                <w:szCs w:val="22"/>
              </w:rPr>
              <w:t>Certificado de e</w:t>
            </w:r>
            <w:r w:rsidR="006C3049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sterilidad e informe de validación del método de esterilización para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6C3049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DMDIV, cuando corresponda</w:t>
            </w:r>
            <w:r w:rsidR="0070212F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14E6B4D" w14:textId="77777777" w:rsidR="00871E4E" w:rsidRPr="00CB7724" w:rsidRDefault="00BF278C" w:rsidP="00A92C8E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b.8 </w:t>
            </w:r>
            <w:r w:rsidR="00364EC3" w:rsidRPr="00426F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Documento que describa las especificaciones del material</w:t>
            </w:r>
            <w:r w:rsidR="00364EC3" w:rsidRPr="00C7674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E2375" w:rsidRPr="00426F43" w14:paraId="650670A6" w14:textId="77777777" w:rsidTr="145CE4E3">
        <w:tc>
          <w:tcPr>
            <w:tcW w:w="959" w:type="dxa"/>
            <w:shd w:val="clear" w:color="auto" w:fill="auto"/>
            <w:vAlign w:val="center"/>
          </w:tcPr>
          <w:p w14:paraId="471C1FC1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8148" w:type="dxa"/>
            <w:shd w:val="clear" w:color="auto" w:fill="auto"/>
          </w:tcPr>
          <w:p w14:paraId="1CFB0549" w14:textId="77777777" w:rsidR="007E2375" w:rsidRPr="00426F43" w:rsidRDefault="007E2375" w:rsidP="007E2375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LAS MATERIAS PRIMAS O LOS COMPONENTES CRÍTICOS</w:t>
            </w:r>
          </w:p>
        </w:tc>
      </w:tr>
      <w:tr w:rsidR="007E2375" w:rsidRPr="00426F43" w14:paraId="75B8C0B9" w14:textId="77777777" w:rsidTr="145CE4E3">
        <w:tc>
          <w:tcPr>
            <w:tcW w:w="959" w:type="dxa"/>
            <w:shd w:val="clear" w:color="auto" w:fill="auto"/>
            <w:vAlign w:val="center"/>
          </w:tcPr>
          <w:p w14:paraId="431C73CF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</w:tcPr>
          <w:p w14:paraId="3593AE6E" w14:textId="77777777" w:rsidR="00D812A1" w:rsidRPr="00426F43" w:rsidRDefault="0040529D" w:rsidP="00F7344E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Plan e i</w:t>
            </w:r>
            <w:r w:rsidR="00736031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nforme de evaluación de desempeño clínico y analítico del DMDIV, que establezcan el nuevo desempeño del DMDIV o </w:t>
            </w:r>
            <w:r w:rsidR="00736031" w:rsidRPr="00426F43">
              <w:rPr>
                <w:rFonts w:ascii="Calibri" w:hAnsi="Calibri" w:cs="Calibri"/>
                <w:color w:val="000000"/>
                <w:kern w:val="32"/>
                <w:sz w:val="22"/>
                <w:szCs w:val="22"/>
                <w:lang w:val="es-CL"/>
              </w:rPr>
              <w:t>estudios de verificación y/o validación que demuestren que el cambio realizado, no estableció cambios significativos en la calidad, la seguridad y el desempeño del DMDIV.</w:t>
            </w:r>
          </w:p>
          <w:p w14:paraId="7D9790D1" w14:textId="77777777" w:rsidR="00B806D1" w:rsidRPr="00426F43" w:rsidRDefault="00B806D1" w:rsidP="00F7344E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Estudios de estabilidad y conservación del DMDIV, cuando corresponda.</w:t>
            </w:r>
          </w:p>
          <w:p w14:paraId="3A9BA07B" w14:textId="77777777" w:rsidR="00D812A1" w:rsidRPr="005A6102" w:rsidRDefault="00102E02" w:rsidP="00F7344E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 corresponde, autorización s</w:t>
            </w:r>
            <w:r w:rsidR="005A6102" w:rsidRPr="005A6102">
              <w:rPr>
                <w:rFonts w:asciiTheme="minorHAnsi" w:hAnsiTheme="minorHAnsi" w:cstheme="minorHAnsi"/>
                <w:sz w:val="22"/>
                <w:szCs w:val="22"/>
              </w:rPr>
              <w:t>anitaria para importar sustancias radiactivas y/o equipos con fuentes radiactivas.</w:t>
            </w:r>
          </w:p>
          <w:p w14:paraId="7F686094" w14:textId="77777777" w:rsidR="00D812A1" w:rsidRPr="00426F43" w:rsidRDefault="000A0EC6" w:rsidP="00F7344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Documento que describa las especificaciones del material</w:t>
            </w: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24DFC0F" w14:textId="77777777" w:rsidR="004B0EB1" w:rsidRPr="00426F43" w:rsidRDefault="003238BC" w:rsidP="003238B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c.5 </w:t>
            </w:r>
            <w:r w:rsidR="006C3049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Certificado de Esterilidad e informe de validación del método de esterilización para DMDIV, cuando corresponda.</w:t>
            </w:r>
            <w:r w:rsidR="004B0EB1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4CBB3AC" w14:textId="77777777" w:rsidR="002A332B" w:rsidRPr="00426F43" w:rsidRDefault="00990B02" w:rsidP="00C7674E">
            <w:pPr>
              <w:tabs>
                <w:tab w:val="left" w:pos="458"/>
              </w:tabs>
              <w:ind w:left="33" w:hanging="33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c.6</w:t>
            </w:r>
            <w:r w:rsidR="00C767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0529D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Documento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vigente </w:t>
            </w:r>
            <w:r w:rsidR="0040529D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que acredite la seguridad eléctrica y compatibilidad electromagnética, según las No</w:t>
            </w:r>
            <w:r w:rsidR="00D12E41">
              <w:rPr>
                <w:rFonts w:ascii="Calibri" w:hAnsi="Calibri" w:cs="Calibri"/>
                <w:color w:val="000000"/>
                <w:sz w:val="22"/>
                <w:szCs w:val="22"/>
              </w:rPr>
              <w:t>rmas IEC 61010-1 y IEC 61010-2</w:t>
            </w:r>
            <w:r w:rsidR="007722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40529D">
              <w:rPr>
                <w:rFonts w:ascii="Calibri" w:hAnsi="Calibri" w:cs="Calibri"/>
                <w:color w:val="000000"/>
                <w:sz w:val="22"/>
                <w:szCs w:val="22"/>
              </w:rPr>
              <w:t>cuando se incluyan equipos o instrumentos</w:t>
            </w:r>
            <w:r w:rsidR="0040529D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E2375" w:rsidRPr="00426F43" w14:paraId="10FB6CD5" w14:textId="77777777" w:rsidTr="145CE4E3">
        <w:tc>
          <w:tcPr>
            <w:tcW w:w="959" w:type="dxa"/>
            <w:shd w:val="clear" w:color="auto" w:fill="auto"/>
            <w:vAlign w:val="center"/>
          </w:tcPr>
          <w:p w14:paraId="4BC660FB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8148" w:type="dxa"/>
            <w:shd w:val="clear" w:color="auto" w:fill="auto"/>
            <w:vAlign w:val="center"/>
          </w:tcPr>
          <w:p w14:paraId="14836D0E" w14:textId="77777777" w:rsidR="007E2375" w:rsidRPr="00426F43" w:rsidRDefault="007E2375" w:rsidP="00096B7B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EL ROTULADO</w:t>
            </w:r>
          </w:p>
        </w:tc>
      </w:tr>
      <w:tr w:rsidR="005A60C8" w:rsidRPr="00426F43" w14:paraId="48091B15" w14:textId="77777777" w:rsidTr="145CE4E3">
        <w:tc>
          <w:tcPr>
            <w:tcW w:w="959" w:type="dxa"/>
            <w:shd w:val="clear" w:color="auto" w:fill="auto"/>
            <w:vAlign w:val="center"/>
          </w:tcPr>
          <w:p w14:paraId="188AEA71" w14:textId="77777777" w:rsidR="005A60C8" w:rsidRPr="00426F43" w:rsidRDefault="005A60C8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  <w:vAlign w:val="center"/>
          </w:tcPr>
          <w:p w14:paraId="2450BA55" w14:textId="77777777" w:rsidR="009A0A1A" w:rsidRPr="00C7674E" w:rsidRDefault="00FB2F4A" w:rsidP="00FB2F4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7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No se requiere documentación específica adicional.</w:t>
            </w:r>
          </w:p>
        </w:tc>
      </w:tr>
      <w:tr w:rsidR="007E2375" w:rsidRPr="00426F43" w14:paraId="3D91C24A" w14:textId="77777777" w:rsidTr="145CE4E3">
        <w:tc>
          <w:tcPr>
            <w:tcW w:w="959" w:type="dxa"/>
            <w:shd w:val="clear" w:color="auto" w:fill="auto"/>
            <w:vAlign w:val="center"/>
          </w:tcPr>
          <w:p w14:paraId="2060C40E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8148" w:type="dxa"/>
            <w:shd w:val="clear" w:color="auto" w:fill="auto"/>
            <w:vAlign w:val="center"/>
          </w:tcPr>
          <w:p w14:paraId="3B4E153E" w14:textId="77777777" w:rsidR="007E2375" w:rsidRPr="00426F43" w:rsidRDefault="007E2375" w:rsidP="00096B7B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EL SOFTWARE DE UN PRODUCTO</w:t>
            </w:r>
          </w:p>
        </w:tc>
      </w:tr>
      <w:tr w:rsidR="007E2375" w:rsidRPr="00426F43" w14:paraId="0D1C5C80" w14:textId="77777777" w:rsidTr="145CE4E3">
        <w:tc>
          <w:tcPr>
            <w:tcW w:w="959" w:type="dxa"/>
            <w:shd w:val="clear" w:color="auto" w:fill="auto"/>
            <w:vAlign w:val="center"/>
          </w:tcPr>
          <w:p w14:paraId="1BD777C3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  <w:vAlign w:val="center"/>
          </w:tcPr>
          <w:p w14:paraId="341A3661" w14:textId="77777777" w:rsidR="00D812A1" w:rsidRPr="00426F43" w:rsidRDefault="006F4D08" w:rsidP="00F7344E">
            <w:pPr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Inf</w:t>
            </w:r>
            <w:r w:rsidR="00D812A1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orme de validación del software.</w:t>
            </w:r>
          </w:p>
          <w:p w14:paraId="6CA4E61A" w14:textId="77777777" w:rsidR="00CB7724" w:rsidRPr="00426F43" w:rsidRDefault="009A2C70" w:rsidP="00CB7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e.2 </w:t>
            </w:r>
            <w:r w:rsidR="00885B12" w:rsidRPr="00426F43">
              <w:rPr>
                <w:rFonts w:ascii="Calibri" w:hAnsi="Calibri" w:cs="Calibri"/>
                <w:color w:val="000000"/>
                <w:sz w:val="22"/>
                <w:szCs w:val="22"/>
              </w:rPr>
              <w:t>Informe de evaluación de desempeño</w:t>
            </w:r>
            <w:r w:rsidR="00885B1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E2375" w:rsidRPr="00426F43" w14:paraId="4D5732F8" w14:textId="77777777" w:rsidTr="145CE4E3">
        <w:tc>
          <w:tcPr>
            <w:tcW w:w="959" w:type="dxa"/>
            <w:shd w:val="clear" w:color="auto" w:fill="auto"/>
            <w:vAlign w:val="center"/>
          </w:tcPr>
          <w:p w14:paraId="14154117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8148" w:type="dxa"/>
            <w:shd w:val="clear" w:color="auto" w:fill="auto"/>
            <w:vAlign w:val="center"/>
          </w:tcPr>
          <w:p w14:paraId="0E6ED7BD" w14:textId="77777777" w:rsidR="007E2375" w:rsidRPr="00426F43" w:rsidRDefault="00725669" w:rsidP="00096B7B">
            <w:p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green"/>
                <w:lang w:val="es-ES" w:eastAsia="es-CL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CAMBIOS EN EL ESTADO DE LA CERTIFICACIÓN DEL FABRICANTE DEL DMDIV, RESPECTO AL CUMPLIMIENTO 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CL"/>
              </w:rPr>
              <w:t>L SISTEMA DE GESTIÓN DE CALIDAD</w:t>
            </w:r>
          </w:p>
        </w:tc>
      </w:tr>
      <w:tr w:rsidR="007E2375" w:rsidRPr="00426F43" w14:paraId="6F8FC98A" w14:textId="77777777" w:rsidTr="145CE4E3">
        <w:tc>
          <w:tcPr>
            <w:tcW w:w="959" w:type="dxa"/>
            <w:shd w:val="clear" w:color="auto" w:fill="auto"/>
            <w:vAlign w:val="center"/>
          </w:tcPr>
          <w:p w14:paraId="254B2E9C" w14:textId="77777777" w:rsidR="007E2375" w:rsidRPr="00426F43" w:rsidRDefault="007E2375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8" w:type="dxa"/>
            <w:shd w:val="clear" w:color="auto" w:fill="auto"/>
            <w:vAlign w:val="center"/>
          </w:tcPr>
          <w:p w14:paraId="5047DA55" w14:textId="77777777" w:rsidR="007E2375" w:rsidRPr="00426F43" w:rsidRDefault="00E75578" w:rsidP="00096B7B">
            <w:pP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No </w:t>
            </w:r>
            <w:r w:rsidR="00B9508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se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requiere documentación </w:t>
            </w:r>
            <w:r w:rsidR="00DB7DF7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específica</w:t>
            </w:r>
            <w:r w:rsidR="00B95081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 adicional.</w:t>
            </w:r>
          </w:p>
        </w:tc>
      </w:tr>
      <w:tr w:rsidR="007E2375" w:rsidRPr="00426F43" w14:paraId="0CBE3960" w14:textId="77777777" w:rsidTr="145CE4E3">
        <w:tc>
          <w:tcPr>
            <w:tcW w:w="959" w:type="dxa"/>
            <w:shd w:val="clear" w:color="auto" w:fill="auto"/>
            <w:vAlign w:val="center"/>
          </w:tcPr>
          <w:p w14:paraId="7A33AB17" w14:textId="77777777" w:rsidR="007E2375" w:rsidRPr="00426F43" w:rsidRDefault="00C7674E" w:rsidP="00A92C8E">
            <w:pPr>
              <w:tabs>
                <w:tab w:val="left" w:pos="54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8148" w:type="dxa"/>
            <w:shd w:val="clear" w:color="auto" w:fill="auto"/>
            <w:vAlign w:val="center"/>
          </w:tcPr>
          <w:p w14:paraId="2B378A37" w14:textId="77777777" w:rsidR="007E2375" w:rsidRPr="00426F43" w:rsidRDefault="007E2375" w:rsidP="00A92C8E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OTROS</w:t>
            </w:r>
            <w:r w:rsidR="007B05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ANTECEDENTES</w:t>
            </w:r>
            <w:r w:rsidR="00A92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="007B05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92C8E" w:rsidRPr="00A92C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ADJUNTAR</w:t>
            </w:r>
          </w:p>
        </w:tc>
      </w:tr>
    </w:tbl>
    <w:p w14:paraId="78ABBFBC" w14:textId="77777777" w:rsidR="00C7674E" w:rsidRDefault="00C7674E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6FE78169" w14:textId="77777777" w:rsidR="00C7674E" w:rsidRDefault="00C7674E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p w14:paraId="612F787F" w14:textId="77777777" w:rsidR="007342B8" w:rsidRPr="00426F43" w:rsidRDefault="00A60DA8" w:rsidP="005B4271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8.0</w:t>
      </w:r>
      <w:r w:rsidR="007342B8" w:rsidRPr="00442DD2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       NOTIFICACIÓN DEL ACTO ADMINISTRATIVO EMITIDO POR EL ISP</w:t>
      </w:r>
    </w:p>
    <w:p w14:paraId="752E8EE1" w14:textId="77777777"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162C396A" w14:textId="77777777"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39A34BBC" w14:textId="77777777" w:rsidR="007342B8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89D35ED" w14:textId="77777777" w:rsidR="00DB7DF7" w:rsidRPr="00426F43" w:rsidRDefault="00DB7DF7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522A9BA4" w14:textId="77777777" w:rsidR="00DB7DF7" w:rsidRPr="00475C98" w:rsidRDefault="00DB7DF7" w:rsidP="00DB7DF7">
      <w:pPr>
        <w:jc w:val="center"/>
        <w:rPr>
          <w:rFonts w:ascii="Calibri" w:hAnsi="Calibri" w:cs="Calibri"/>
          <w:bCs/>
          <w:sz w:val="22"/>
          <w:szCs w:val="22"/>
          <w:lang w:val="es-CL"/>
        </w:rPr>
      </w:pPr>
      <w:r w:rsidRPr="00475C98">
        <w:rPr>
          <w:rFonts w:ascii="Calibri" w:hAnsi="Calibri" w:cs="Calibri"/>
          <w:bCs/>
          <w:sz w:val="22"/>
          <w:szCs w:val="22"/>
          <w:lang w:val="es-CL"/>
        </w:rPr>
        <w:t>Sí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91652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  <w:r w:rsidRPr="00475C98">
        <w:rPr>
          <w:rFonts w:ascii="Calibri" w:hAnsi="Calibri" w:cs="Calibri"/>
          <w:bCs/>
          <w:sz w:val="22"/>
          <w:szCs w:val="22"/>
          <w:lang w:val="es-CL"/>
        </w:rPr>
        <w:t xml:space="preserve">                             No</w:t>
      </w:r>
      <w:r>
        <w:rPr>
          <w:rFonts w:ascii="Calibri" w:hAnsi="Calibri" w:cs="Calibri"/>
          <w:bCs/>
          <w:sz w:val="22"/>
          <w:szCs w:val="22"/>
          <w:lang w:val="es-CL"/>
        </w:rPr>
        <w:t xml:space="preserve">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387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06B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</w:p>
    <w:p w14:paraId="47A1B48D" w14:textId="77777777" w:rsidR="007342B8" w:rsidRPr="00426F43" w:rsidRDefault="007342B8" w:rsidP="005B4271">
      <w:pPr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1985420" w14:textId="77777777" w:rsidR="007342B8" w:rsidRPr="00426F43" w:rsidRDefault="007342B8" w:rsidP="005B4271">
      <w:pPr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6BE00D5D" w14:textId="77777777"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Si está de acuerdo con la notificación a través de medios electrónicos, </w:t>
      </w:r>
      <w:r w:rsidR="00B90E43"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>indique la(s)</w:t>
      </w:r>
      <w:r w:rsidRPr="00426F43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*casilla(s) de correo electrónico a considerar: </w:t>
      </w:r>
    </w:p>
    <w:p w14:paraId="0D6D9C67" w14:textId="77777777" w:rsidR="007342B8" w:rsidRPr="00426F43" w:rsidRDefault="007342B8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115D962" w14:textId="77777777" w:rsidR="007342B8" w:rsidRPr="00426F43" w:rsidRDefault="00442DD2" w:rsidP="005B4271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s-CL" w:eastAsia="es-CL"/>
        </w:rPr>
        <mc:AlternateContent>
          <mc:Choice Requires="wps">
            <w:drawing>
              <wp:inline distT="0" distB="0" distL="0" distR="0" wp14:anchorId="5AD37739" wp14:editId="7D91BF76">
                <wp:extent cx="5970905" cy="541655"/>
                <wp:effectExtent l="0" t="0" r="0" b="0"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FF6D9" w14:textId="77777777" w:rsidR="007B7447" w:rsidRDefault="007B7447" w:rsidP="007342B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14:paraId="75DDBBEB" w14:textId="77777777" w:rsidR="007B7447" w:rsidRPr="000D2C30" w:rsidRDefault="007B7447" w:rsidP="007342B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F346DC2">
              <v:rect id="4 Rectángulo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AD37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">
                <v:textbox>
                  <w:txbxContent>
                    <w:p w:rsidR="007B7447" w:rsidP="007342B8" w:rsidRDefault="007B7447" w14:paraId="672A6659" w14:textId="77777777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Pr="000D2C30" w:rsidR="007B7447" w:rsidP="007342B8" w:rsidRDefault="007B7447" w14:paraId="0A37501D" w14:textId="77777777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4166C1" w14:textId="77777777" w:rsidR="007342B8" w:rsidRPr="00426F43" w:rsidRDefault="007342B8" w:rsidP="005B4271">
      <w:pPr>
        <w:ind w:left="709" w:hanging="709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E0FF85E" w14:textId="77777777" w:rsidR="007342B8" w:rsidRPr="00426F43" w:rsidRDefault="007342B8" w:rsidP="005B4271">
      <w:pPr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lastRenderedPageBreak/>
        <w:t xml:space="preserve">*El solicitante es responsable de mantener la(s) casilla(s) de correo electrónico habilitadas y de informar cualquier cambio al respecto. </w:t>
      </w:r>
    </w:p>
    <w:p w14:paraId="35B80A89" w14:textId="77777777" w:rsidR="007342B8" w:rsidRPr="00426F43" w:rsidRDefault="007342B8" w:rsidP="005B4271">
      <w:pPr>
        <w:tabs>
          <w:tab w:val="left" w:pos="24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lang w:val="es-CL"/>
        </w:rPr>
      </w:pPr>
    </w:p>
    <w:p w14:paraId="7079022F" w14:textId="77777777" w:rsidR="007342B8" w:rsidRPr="00426F43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</w:rPr>
        <w:t>Declaro bajo juramento que los datos suministrados en el presente formulario, así como los antecedentes acompañados, son verdaderos e íntegros.</w:t>
      </w:r>
    </w:p>
    <w:p w14:paraId="6D55ABCC" w14:textId="77777777" w:rsidR="00790D41" w:rsidRPr="00426F43" w:rsidRDefault="00790D41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0AACB284" w14:textId="77777777" w:rsidR="007342B8" w:rsidRDefault="007342B8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426F43">
        <w:rPr>
          <w:rFonts w:ascii="Calibri" w:hAnsi="Calibri" w:cs="Calibri"/>
          <w:bCs/>
          <w:i/>
          <w:color w:val="000000"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1E4919BE" w14:textId="77777777" w:rsidR="00390483" w:rsidRDefault="00390483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756D52CE" w14:textId="77777777" w:rsidR="00390483" w:rsidRDefault="00390483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7E0E9F4B" w14:textId="77777777" w:rsidR="00390483" w:rsidRDefault="00390483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12020732" w14:textId="77777777" w:rsidR="00390483" w:rsidRDefault="00390483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72DAC1E2" w14:textId="77777777" w:rsidR="005B4271" w:rsidRPr="00426F43" w:rsidRDefault="005B4271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4D4CE832" w14:textId="77777777" w:rsidR="005B4271" w:rsidRPr="00426F43" w:rsidRDefault="005B4271" w:rsidP="005B4271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1A74B1FD" w14:textId="77777777" w:rsidR="005B4271" w:rsidRPr="00426F43" w:rsidRDefault="005B4271" w:rsidP="007342B8">
      <w:pPr>
        <w:tabs>
          <w:tab w:val="left" w:pos="142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09DCF900" w14:textId="77777777" w:rsidR="007342B8" w:rsidRPr="00426F43" w:rsidRDefault="007342B8" w:rsidP="007342B8">
      <w:pPr>
        <w:tabs>
          <w:tab w:val="left" w:pos="240"/>
        </w:tabs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7342B8" w:rsidRPr="00426F43" w14:paraId="006766A1" w14:textId="77777777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</w:tcPr>
          <w:p w14:paraId="7D49306A" w14:textId="77777777" w:rsidR="007342B8" w:rsidRPr="00426F43" w:rsidRDefault="007342B8" w:rsidP="007342B8">
            <w:pPr>
              <w:tabs>
                <w:tab w:val="left" w:pos="142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                  </w:t>
            </w:r>
            <w:r w:rsidR="00DB7D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 xml:space="preserve">       </w:t>
            </w: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Firma</w:t>
            </w:r>
          </w:p>
          <w:p w14:paraId="7BD35448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</w:tcPr>
          <w:p w14:paraId="75553F12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</w:pPr>
          </w:p>
          <w:p w14:paraId="62618B8D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</w:tcPr>
          <w:p w14:paraId="53337D5C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Firma</w:t>
            </w:r>
          </w:p>
          <w:p w14:paraId="795D03CA" w14:textId="77777777" w:rsidR="007342B8" w:rsidRPr="00426F43" w:rsidRDefault="007342B8" w:rsidP="007342B8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6F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Responsable Técnico</w:t>
            </w:r>
          </w:p>
        </w:tc>
      </w:tr>
    </w:tbl>
    <w:p w14:paraId="19D8E6E9" w14:textId="77777777" w:rsidR="00A554FD" w:rsidRPr="00426F43" w:rsidRDefault="00A554FD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311F49DF" w14:textId="77777777" w:rsidR="00F90C27" w:rsidRPr="00426F43" w:rsidRDefault="00F90C27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1861ADF6" w14:textId="77777777" w:rsidR="00C81D36" w:rsidRDefault="00C81D36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765B7A06" w14:textId="77777777" w:rsidR="00C7674E" w:rsidRPr="00426F43" w:rsidRDefault="00C7674E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2E653935" w14:textId="77777777" w:rsidR="00742942" w:rsidRPr="00426F43" w:rsidRDefault="00742942" w:rsidP="00656354">
      <w:pPr>
        <w:tabs>
          <w:tab w:val="left" w:pos="142"/>
        </w:tabs>
        <w:jc w:val="both"/>
        <w:rPr>
          <w:b/>
          <w:color w:val="000000"/>
          <w:sz w:val="24"/>
          <w:szCs w:val="24"/>
          <w:u w:val="single"/>
          <w:lang w:val="pt-BR"/>
        </w:rPr>
      </w:pPr>
    </w:p>
    <w:p w14:paraId="7C5077FF" w14:textId="0C1A57FF" w:rsidR="00442DD2" w:rsidRPr="00EC2110" w:rsidRDefault="00442DD2" w:rsidP="00442DD2">
      <w:pPr>
        <w:tabs>
          <w:tab w:val="left" w:pos="142"/>
        </w:tabs>
        <w:jc w:val="center"/>
        <w:rPr>
          <w:rFonts w:ascii="Calibri" w:hAnsi="Calibri" w:cs="Calibri"/>
          <w:bCs/>
        </w:rPr>
      </w:pPr>
      <w:r w:rsidRPr="00EC2110">
        <w:rPr>
          <w:rFonts w:ascii="Calibri" w:hAnsi="Calibri" w:cs="Calibri"/>
          <w:b/>
          <w:bCs/>
        </w:rPr>
        <w:t xml:space="preserve">Contacto: </w:t>
      </w:r>
      <w:r w:rsidRPr="00EC2110">
        <w:rPr>
          <w:rFonts w:ascii="Calibri" w:hAnsi="Calibri" w:cs="Calibri"/>
          <w:bCs/>
        </w:rPr>
        <w:t>Departamento</w:t>
      </w:r>
      <w:r w:rsidRPr="00EC2110">
        <w:rPr>
          <w:rFonts w:ascii="Calibri" w:hAnsi="Calibri" w:cs="Calibri"/>
          <w:b/>
          <w:bCs/>
        </w:rPr>
        <w:t xml:space="preserve"> </w:t>
      </w:r>
      <w:r w:rsidRPr="00EC2110">
        <w:rPr>
          <w:rFonts w:ascii="Calibri" w:hAnsi="Calibri" w:cs="Calibri"/>
          <w:bCs/>
        </w:rPr>
        <w:t>Agencia Nacional de Dispositivos Médicos</w:t>
      </w:r>
      <w:r w:rsidR="00246F5A">
        <w:rPr>
          <w:rFonts w:ascii="Calibri" w:hAnsi="Calibri" w:cs="Calibri"/>
          <w:bCs/>
        </w:rPr>
        <w:t xml:space="preserve"> (ANDIM</w:t>
      </w:r>
      <w:r w:rsidRPr="00EC2110">
        <w:rPr>
          <w:rFonts w:ascii="Calibri" w:hAnsi="Calibri" w:cs="Calibri"/>
          <w:bCs/>
        </w:rPr>
        <w:t>)</w:t>
      </w:r>
    </w:p>
    <w:p w14:paraId="3618785C" w14:textId="77777777" w:rsidR="00442DD2" w:rsidRPr="00EC2110" w:rsidRDefault="00442DD2" w:rsidP="00442DD2">
      <w:pPr>
        <w:tabs>
          <w:tab w:val="left" w:pos="142"/>
        </w:tabs>
        <w:jc w:val="center"/>
        <w:rPr>
          <w:rFonts w:ascii="Calibri" w:hAnsi="Calibri" w:cs="Calibri"/>
          <w:bCs/>
          <w:lang w:val="es-CL"/>
        </w:rPr>
      </w:pPr>
      <w:r w:rsidRPr="00EC2110">
        <w:rPr>
          <w:rFonts w:ascii="Calibri" w:hAnsi="Calibri" w:cs="Calibri"/>
          <w:bCs/>
          <w:lang w:val="es-CL"/>
        </w:rPr>
        <w:t>INSTITUTO DE SALUD PÚBLICA DE CHILE, Av. Marathon 1000, Ñuñoa, Santiago</w:t>
      </w:r>
    </w:p>
    <w:p w14:paraId="61488238" w14:textId="77777777" w:rsidR="00C7674E" w:rsidRDefault="00C7674E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35B891CF" w14:textId="013FB93A" w:rsidR="00C7674E" w:rsidRDefault="00C7674E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4B1973A" w14:textId="38C88989" w:rsidR="00246F5A" w:rsidRDefault="00246F5A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0510D96" w14:textId="34BCE1C5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4D2E0FF8" w14:textId="191C4B63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6D84D8D9" w14:textId="3871328D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69AD1DCB" w14:textId="0FF92996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64BD1F41" w14:textId="0C9F1DAA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4F41B350" w14:textId="38AB2BE4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19BFACD0" w14:textId="02AB6BA3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54CF68E" w14:textId="4B1870F7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3B2A327" w14:textId="07E8A405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2E91588" w14:textId="65E6B25B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5E553283" w14:textId="0B61E3EA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45713424" w14:textId="0D40C365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894BD5B" w14:textId="02659CD4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F3E25B2" w14:textId="166A8F38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11052160" w14:textId="77777777" w:rsidR="00864E78" w:rsidRDefault="00864E78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41E241E4" w14:textId="77777777" w:rsidR="00246F5A" w:rsidRDefault="00246F5A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04BE8885" w14:textId="77777777" w:rsidR="00C7674E" w:rsidRDefault="00C7674E" w:rsidP="00C7674E">
      <w:pPr>
        <w:tabs>
          <w:tab w:val="left" w:pos="2410"/>
          <w:tab w:val="left" w:pos="4253"/>
          <w:tab w:val="left" w:pos="4678"/>
        </w:tabs>
        <w:ind w:left="-426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</w:p>
    <w:p w14:paraId="1C881363" w14:textId="77777777" w:rsidR="00F90C27" w:rsidRPr="00E954DD" w:rsidRDefault="00742942" w:rsidP="00742942">
      <w:pPr>
        <w:tabs>
          <w:tab w:val="left" w:pos="2410"/>
          <w:tab w:val="left" w:pos="4253"/>
          <w:tab w:val="left" w:pos="4678"/>
        </w:tabs>
        <w:ind w:left="-426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</w:pPr>
      <w:r w:rsidRPr="00E954DD">
        <w:rPr>
          <w:rFonts w:ascii="Calibri" w:hAnsi="Calibri" w:cs="Calibri"/>
          <w:b/>
          <w:bCs/>
          <w:color w:val="000000"/>
          <w:sz w:val="24"/>
          <w:szCs w:val="24"/>
          <w:lang w:val="es-ES"/>
        </w:rPr>
        <w:lastRenderedPageBreak/>
        <w:t>ANEXO A:</w:t>
      </w:r>
    </w:p>
    <w:p w14:paraId="2B5C71DE" w14:textId="77777777" w:rsidR="00096B7B" w:rsidRPr="00E954DD" w:rsidRDefault="00096B7B" w:rsidP="00F90C27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</w:p>
    <w:p w14:paraId="14890E45" w14:textId="2B53EF46" w:rsidR="00E954DD" w:rsidRDefault="00E954DD" w:rsidP="00E954DD">
      <w:p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456201">
        <w:rPr>
          <w:rFonts w:ascii="Calibri" w:hAnsi="Calibri" w:cs="Calibri"/>
          <w:bCs/>
          <w:sz w:val="22"/>
          <w:szCs w:val="22"/>
          <w:lang w:val="es-ES"/>
        </w:rPr>
        <w:t xml:space="preserve">Si el DMDIV presenta los siguientes cambios </w:t>
      </w:r>
      <w:r>
        <w:rPr>
          <w:rFonts w:ascii="Calibri" w:hAnsi="Calibri" w:cs="Calibri"/>
          <w:bCs/>
          <w:sz w:val="22"/>
          <w:szCs w:val="22"/>
          <w:lang w:val="es-ES"/>
        </w:rPr>
        <w:t xml:space="preserve">sustanciales descritos a continuación y si </w:t>
      </w:r>
      <w:r w:rsidRPr="00456201">
        <w:rPr>
          <w:rFonts w:ascii="Calibri" w:hAnsi="Calibri" w:cs="Calibri"/>
          <w:color w:val="000000"/>
          <w:sz w:val="22"/>
          <w:szCs w:val="22"/>
          <w:lang w:val="es-CL" w:eastAsia="es-CL"/>
        </w:rPr>
        <w:t>el Instituto de Salud P</w:t>
      </w:r>
      <w:r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ública </w:t>
      </w:r>
      <w:r w:rsidRPr="00456201">
        <w:rPr>
          <w:rFonts w:ascii="Calibri" w:hAnsi="Calibri" w:cs="Calibri"/>
          <w:color w:val="000000"/>
          <w:sz w:val="22"/>
          <w:szCs w:val="22"/>
          <w:lang w:val="es-CL" w:eastAsia="es-CL"/>
        </w:rPr>
        <w:t>así lo determina</w:t>
      </w:r>
      <w:r>
        <w:rPr>
          <w:rFonts w:ascii="Calibri" w:hAnsi="Calibri" w:cs="Calibri"/>
          <w:color w:val="000000"/>
          <w:sz w:val="22"/>
          <w:szCs w:val="22"/>
          <w:lang w:val="es-CL" w:eastAsia="es-CL"/>
        </w:rPr>
        <w:t>,</w:t>
      </w:r>
      <w:r w:rsidRPr="00456201">
        <w:rPr>
          <w:rFonts w:ascii="Calibri" w:hAnsi="Calibri" w:cs="Calibri"/>
          <w:bCs/>
          <w:sz w:val="22"/>
          <w:szCs w:val="22"/>
          <w:lang w:val="es-ES"/>
        </w:rPr>
        <w:t xml:space="preserve"> las empresas deberán </w:t>
      </w:r>
      <w:r w:rsidRPr="00456201">
        <w:rPr>
          <w:rFonts w:ascii="Calibri" w:hAnsi="Calibri" w:cs="Calibri"/>
          <w:color w:val="000000"/>
          <w:sz w:val="22"/>
          <w:szCs w:val="22"/>
          <w:lang w:val="es-CL" w:eastAsia="es-CL"/>
        </w:rPr>
        <w:t>proceder a realizar una nueva solicitud de verificación de la conformidad de re</w:t>
      </w:r>
      <w:r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activos de diagnóstico </w:t>
      </w:r>
      <w:r w:rsidRPr="00CD7DBD">
        <w:rPr>
          <w:rFonts w:ascii="Calibri" w:hAnsi="Calibri" w:cs="Calibri"/>
          <w:i/>
          <w:color w:val="000000"/>
          <w:sz w:val="22"/>
          <w:szCs w:val="22"/>
          <w:lang w:val="es-CL" w:eastAsia="es-CL"/>
        </w:rPr>
        <w:t>in vitro</w:t>
      </w:r>
      <w:r>
        <w:rPr>
          <w:rFonts w:ascii="Calibri" w:hAnsi="Calibri" w:cs="Calibri"/>
          <w:color w:val="000000"/>
          <w:sz w:val="22"/>
          <w:szCs w:val="22"/>
          <w:lang w:val="es-CL" w:eastAsia="es-CL"/>
        </w:rPr>
        <w:t>:</w:t>
      </w:r>
    </w:p>
    <w:p w14:paraId="68F51E84" w14:textId="77777777" w:rsidR="00E954DD" w:rsidRPr="009C633A" w:rsidRDefault="00E954DD" w:rsidP="00E954DD">
      <w:p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  <w:lang w:val="es-CL"/>
        </w:rPr>
      </w:pPr>
    </w:p>
    <w:p w14:paraId="1EA0A9A9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</w:rPr>
        <w:t>Cambio en el proceso de automatización definido por el fabricante. Si el DMDIV es un instrumento o equ</w:t>
      </w:r>
      <w:r>
        <w:rPr>
          <w:rFonts w:ascii="Calibri" w:hAnsi="Calibri" w:cs="Calibri"/>
          <w:color w:val="000000"/>
          <w:sz w:val="22"/>
        </w:rPr>
        <w:t xml:space="preserve">ipo y </w:t>
      </w:r>
      <w:r w:rsidRPr="00096B7B">
        <w:rPr>
          <w:rFonts w:ascii="Calibri" w:hAnsi="Calibri" w:cs="Calibri"/>
          <w:color w:val="000000"/>
          <w:sz w:val="22"/>
        </w:rPr>
        <w:t>se incluyen cambios en el modo de procesamiento, cambiando de un procedimiento manual a un procedimiento semi automatizado o automatizado.</w:t>
      </w:r>
    </w:p>
    <w:p w14:paraId="14998DF7" w14:textId="77777777" w:rsidR="00E954DD" w:rsidRPr="00096B7B" w:rsidRDefault="00E954DD" w:rsidP="00E954DD">
      <w:pPr>
        <w:pStyle w:val="Prrafodelista"/>
        <w:tabs>
          <w:tab w:val="left" w:pos="2410"/>
          <w:tab w:val="left" w:pos="4253"/>
          <w:tab w:val="left" w:pos="4678"/>
        </w:tabs>
        <w:ind w:left="360"/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</w:p>
    <w:p w14:paraId="61E800D7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</w:rPr>
        <w:t>Cambio en el principio de funcionamiento del DMDIV.</w:t>
      </w:r>
    </w:p>
    <w:p w14:paraId="1C751638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</w:rPr>
      </w:pPr>
    </w:p>
    <w:p w14:paraId="52E21B37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</w:rPr>
        <w:t>Cambio en el marcador de interés que el DMDIV pretende detectar, identificar o diferenciar.</w:t>
      </w:r>
    </w:p>
    <w:p w14:paraId="473AE1A6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</w:rPr>
      </w:pPr>
    </w:p>
    <w:p w14:paraId="38EF80E3" w14:textId="77777777" w:rsidR="00E954DD" w:rsidRPr="00244A67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</w:rPr>
        <w:t>Cambio en las especificaciones del desempeño o diseño.</w:t>
      </w:r>
      <w:r w:rsidR="00244A67">
        <w:rPr>
          <w:rFonts w:ascii="Calibri" w:hAnsi="Calibri" w:cs="Calibri"/>
          <w:color w:val="000000"/>
          <w:sz w:val="22"/>
        </w:rPr>
        <w:t xml:space="preserve"> </w:t>
      </w:r>
    </w:p>
    <w:p w14:paraId="5730474D" w14:textId="77777777" w:rsidR="00244A67" w:rsidRPr="00244A67" w:rsidRDefault="00244A67" w:rsidP="00244A67">
      <w:pPr>
        <w:pStyle w:val="Prrafodelista"/>
        <w:rPr>
          <w:rFonts w:ascii="Calibri" w:hAnsi="Calibri" w:cs="Calibri"/>
          <w:color w:val="000000"/>
          <w:sz w:val="22"/>
          <w:szCs w:val="22"/>
          <w:lang w:val="es-CL" w:eastAsia="es-CL"/>
        </w:rPr>
      </w:pPr>
    </w:p>
    <w:p w14:paraId="722C2FB5" w14:textId="77777777" w:rsidR="00244A67" w:rsidRPr="00A93166" w:rsidRDefault="00244A67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A93166">
        <w:rPr>
          <w:rFonts w:ascii="Calibri" w:hAnsi="Calibri" w:cs="Calibri"/>
          <w:color w:val="000000"/>
          <w:sz w:val="22"/>
          <w:szCs w:val="22"/>
          <w:lang w:val="es-CL" w:eastAsia="es-CL"/>
        </w:rPr>
        <w:t>Cambios en los procesos de fabricación del DMDIV.</w:t>
      </w:r>
    </w:p>
    <w:p w14:paraId="242F31AF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  <w:szCs w:val="22"/>
          <w:lang w:val="es-ES" w:eastAsia="en-US"/>
        </w:rPr>
      </w:pPr>
    </w:p>
    <w:p w14:paraId="4191D506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  <w:szCs w:val="22"/>
          <w:lang w:val="es-ES" w:eastAsia="en-US"/>
        </w:rPr>
        <w:t>Cambio en el tipo de resultado de la prueba, por ejemplo, de cualitativo a cuantitativo o viceversa.</w:t>
      </w:r>
    </w:p>
    <w:p w14:paraId="12A627D7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  <w:szCs w:val="22"/>
          <w:lang w:val="es-ES" w:eastAsia="es-CL"/>
        </w:rPr>
      </w:pPr>
    </w:p>
    <w:p w14:paraId="0B5322B9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  <w:szCs w:val="22"/>
          <w:lang w:val="es-ES" w:eastAsia="es-CL"/>
        </w:rPr>
        <w:t>Extensión o ampliación del uso, finalidad o propósito previsto, como la ampliación del uso previsto respec</w:t>
      </w:r>
      <w:r>
        <w:rPr>
          <w:rFonts w:ascii="Calibri" w:hAnsi="Calibri" w:cs="Calibri"/>
          <w:color w:val="000000"/>
          <w:sz w:val="22"/>
          <w:szCs w:val="22"/>
          <w:lang w:val="es-ES" w:eastAsia="es-CL"/>
        </w:rPr>
        <w:t>to a lo que se detecta y/o mide, condición cínica</w:t>
      </w:r>
    </w:p>
    <w:p w14:paraId="0F67CEDA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  <w:szCs w:val="22"/>
          <w:lang w:val="es-ES" w:eastAsia="en-US"/>
        </w:rPr>
      </w:pPr>
    </w:p>
    <w:p w14:paraId="1C774B27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  <w:szCs w:val="22"/>
          <w:lang w:val="es-ES" w:eastAsia="en-US"/>
        </w:rPr>
        <w:t>Cambios en el conjugado o sustratos que modifican el uso previsto.</w:t>
      </w:r>
    </w:p>
    <w:p w14:paraId="278AD55C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</w:rPr>
      </w:pPr>
    </w:p>
    <w:p w14:paraId="1427FB1F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</w:rPr>
        <w:t>Cambios en las materias primas y/o los componentes del DMDIV, que requiere ser evaluado mediante el uso de muestras clínicas adicionales o nuevas evaluaciones con muestras que originalmente fueron recomendadas por el fabricante para su uso, para determinar las características de desempeño del DMDIV.</w:t>
      </w:r>
    </w:p>
    <w:p w14:paraId="5CD99FCA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</w:rPr>
      </w:pPr>
    </w:p>
    <w:p w14:paraId="23D3E5D2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</w:rPr>
        <w:t>Cambios en las materias primas o los componentes de un DMDIV, que resulten en un cambio en el principio de funcionamiento del producto.</w:t>
      </w:r>
    </w:p>
    <w:p w14:paraId="1324702D" w14:textId="77777777" w:rsidR="00E954DD" w:rsidRPr="00096B7B" w:rsidRDefault="00E954DD" w:rsidP="00E954DD">
      <w:pPr>
        <w:pStyle w:val="Prrafodelista"/>
        <w:rPr>
          <w:rFonts w:ascii="Calibri" w:hAnsi="Calibri" w:cs="Calibri"/>
          <w:color w:val="000000"/>
          <w:sz w:val="22"/>
        </w:rPr>
      </w:pPr>
    </w:p>
    <w:p w14:paraId="77F01B60" w14:textId="77777777" w:rsidR="00E954DD" w:rsidRPr="00096B7B" w:rsidRDefault="00E954DD" w:rsidP="00E954DD">
      <w:pPr>
        <w:pStyle w:val="Prrafodelista"/>
        <w:numPr>
          <w:ilvl w:val="0"/>
          <w:numId w:val="35"/>
        </w:num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096B7B">
        <w:rPr>
          <w:rFonts w:ascii="Calibri" w:hAnsi="Calibri" w:cs="Calibri"/>
          <w:color w:val="000000"/>
          <w:sz w:val="22"/>
        </w:rPr>
        <w:t>Cambios en las materias primas o los componentes, que puedan afectar la metodología de procesamiento de una prueba, como el pretratamiento de las muestras, tiempos de incubación y temperaturas de funcionamiento.</w:t>
      </w:r>
    </w:p>
    <w:p w14:paraId="51573872" w14:textId="77777777" w:rsidR="00A9097A" w:rsidRPr="00E954DD" w:rsidRDefault="00A9097A" w:rsidP="0074294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  <w:lang w:val="es-CL"/>
        </w:rPr>
      </w:pPr>
    </w:p>
    <w:p w14:paraId="1A1D4FF3" w14:textId="77777777" w:rsidR="00A9097A" w:rsidRPr="00426F43" w:rsidRDefault="00A9097A" w:rsidP="0074294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</w:rPr>
      </w:pPr>
    </w:p>
    <w:p w14:paraId="7190CB48" w14:textId="77777777" w:rsidR="00A9097A" w:rsidRPr="00426F43" w:rsidRDefault="00A9097A" w:rsidP="00742942">
      <w:pPr>
        <w:tabs>
          <w:tab w:val="left" w:pos="2410"/>
          <w:tab w:val="left" w:pos="4253"/>
          <w:tab w:val="left" w:pos="4678"/>
        </w:tabs>
        <w:ind w:left="-426"/>
        <w:jc w:val="both"/>
        <w:rPr>
          <w:rFonts w:ascii="Calibri" w:hAnsi="Calibri" w:cs="Calibri"/>
          <w:color w:val="000000"/>
          <w:sz w:val="22"/>
        </w:rPr>
      </w:pPr>
    </w:p>
    <w:sectPr w:rsidR="00A9097A" w:rsidRPr="00426F43" w:rsidSect="00AE4C4B">
      <w:headerReference w:type="default" r:id="rId11"/>
      <w:footerReference w:type="default" r:id="rId12"/>
      <w:pgSz w:w="12242" w:h="18722" w:code="14"/>
      <w:pgMar w:top="2047" w:right="1083" w:bottom="1418" w:left="1701" w:header="1440" w:footer="1009" w:gutter="0"/>
      <w:paperSrc w:first="6" w:other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96B7" w14:textId="77777777" w:rsidR="006F41BC" w:rsidRDefault="006F41BC">
      <w:r>
        <w:separator/>
      </w:r>
    </w:p>
  </w:endnote>
  <w:endnote w:type="continuationSeparator" w:id="0">
    <w:p w14:paraId="34E4008D" w14:textId="77777777" w:rsidR="006F41BC" w:rsidRDefault="006F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6B73A" w14:textId="77777777" w:rsidR="007B7447" w:rsidRDefault="007B7447" w:rsidP="00977554">
    <w:pPr>
      <w:tabs>
        <w:tab w:val="left" w:pos="142"/>
      </w:tabs>
      <w:rPr>
        <w:rFonts w:ascii="Verdana" w:hAnsi="Verdana" w:cs="Arial"/>
        <w:b/>
        <w:bCs/>
        <w:sz w:val="16"/>
        <w:szCs w:val="16"/>
      </w:rPr>
    </w:pPr>
  </w:p>
  <w:p w14:paraId="4C301365" w14:textId="77777777" w:rsidR="007B7447" w:rsidRPr="00EC2110" w:rsidRDefault="007B7447" w:rsidP="003437C1">
    <w:pPr>
      <w:pStyle w:val="Piedepgina"/>
      <w:jc w:val="center"/>
      <w:rPr>
        <w:rFonts w:ascii="Calibri" w:hAnsi="Calibri" w:cs="Calibri"/>
      </w:rPr>
    </w:pPr>
  </w:p>
  <w:p w14:paraId="6B64F61C" w14:textId="77777777" w:rsidR="006A12E3" w:rsidRDefault="007B7447" w:rsidP="006A12E3">
    <w:pPr>
      <w:pStyle w:val="Piedepgina"/>
      <w:jc w:val="center"/>
    </w:pPr>
    <w:r>
      <w:rPr>
        <w:rFonts w:ascii="Calibri" w:hAnsi="Calibri" w:cs="Calibri"/>
        <w:noProof/>
        <w:lang w:val="es-CL" w:eastAsia="es-CL"/>
      </w:rPr>
      <w:drawing>
        <wp:inline distT="0" distB="0" distL="0" distR="0" wp14:anchorId="3AE8BB21" wp14:editId="0D5FA956">
          <wp:extent cx="1242060" cy="68580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28A02" w14:textId="5383F8C1" w:rsidR="006A12E3" w:rsidRPr="003F718E" w:rsidRDefault="007B7447" w:rsidP="00A51A49">
    <w:pPr>
      <w:pStyle w:val="Piedepgina"/>
      <w:tabs>
        <w:tab w:val="clear" w:pos="4252"/>
        <w:tab w:val="clear" w:pos="8504"/>
      </w:tabs>
      <w:jc w:val="center"/>
      <w:rPr>
        <w:rFonts w:ascii="Calibri" w:hAnsi="Calibri" w:cs="Calibri"/>
        <w:sz w:val="18"/>
        <w:szCs w:val="18"/>
      </w:rPr>
    </w:pPr>
    <w:r w:rsidRPr="003F718E">
      <w:rPr>
        <w:rFonts w:ascii="Calibri" w:hAnsi="Calibri" w:cs="Calibri"/>
        <w:sz w:val="18"/>
        <w:szCs w:val="18"/>
      </w:rPr>
      <w:t>AGENCIA NACIONAL DE DISPOSITIVOS MÉDICOS</w:t>
    </w:r>
    <w:r w:rsidR="00246F5A">
      <w:rPr>
        <w:rFonts w:ascii="Calibri" w:hAnsi="Calibri" w:cs="Calibri"/>
        <w:sz w:val="18"/>
        <w:szCs w:val="18"/>
      </w:rPr>
      <w:t xml:space="preserve"> (ANDIM</w:t>
    </w:r>
    <w:r w:rsidRPr="003F718E">
      <w:rPr>
        <w:rFonts w:ascii="Calibri" w:hAnsi="Calibri" w:cs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B2FAD" w14:textId="77777777" w:rsidR="006F41BC" w:rsidRDefault="006F41BC">
      <w:r>
        <w:separator/>
      </w:r>
    </w:p>
  </w:footnote>
  <w:footnote w:type="continuationSeparator" w:id="0">
    <w:p w14:paraId="6A08089F" w14:textId="77777777" w:rsidR="006F41BC" w:rsidRDefault="006F4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880D" w14:textId="77777777" w:rsidR="007B7447" w:rsidRDefault="007B7447" w:rsidP="005147D2">
    <w:pPr>
      <w:tabs>
        <w:tab w:val="left" w:pos="5400"/>
      </w:tabs>
      <w:ind w:right="1043"/>
      <w:rPr>
        <w:lang w:val="es-ES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9B4006" wp14:editId="38F3EB1D">
              <wp:simplePos x="0" y="0"/>
              <wp:positionH relativeFrom="column">
                <wp:posOffset>-457200</wp:posOffset>
              </wp:positionH>
              <wp:positionV relativeFrom="paragraph">
                <wp:posOffset>-98425</wp:posOffset>
              </wp:positionV>
              <wp:extent cx="6629400" cy="10129520"/>
              <wp:effectExtent l="28575" t="34925" r="28575" b="3683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1012952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0E87B140">
            <v:rect id="Rectangle 2" style="position:absolute;margin-left:-36pt;margin-top:-7.75pt;width:522pt;height:79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06c" strokeweight="4.5pt" w14:anchorId="2776A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">
              <v:stroke linestyle="thinThick"/>
            </v:rect>
          </w:pict>
        </mc:Fallback>
      </mc:AlternateContent>
    </w:r>
    <w:r w:rsidRPr="00220C2D">
      <w:rPr>
        <w:lang w:val="es-ES"/>
      </w:rPr>
      <w:t xml:space="preserve"> </w:t>
    </w:r>
    <w:r>
      <w:rPr>
        <w:lang w:val="es-ES"/>
      </w:rPr>
      <w:t xml:space="preserve">    </w: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7B7447" w:rsidRPr="008B2307" w14:paraId="05F267FD" w14:textId="77777777" w:rsidTr="00A40005">
      <w:trPr>
        <w:trHeight w:hRule="exact" w:val="334"/>
      </w:trPr>
      <w:tc>
        <w:tcPr>
          <w:tcW w:w="870" w:type="pct"/>
          <w:vMerge w:val="restart"/>
          <w:vAlign w:val="center"/>
        </w:tcPr>
        <w:p w14:paraId="460A1218" w14:textId="77777777" w:rsidR="007B7447" w:rsidRPr="008B2307" w:rsidRDefault="007B7447" w:rsidP="008554DC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008F9593" wp14:editId="1F69DA4F">
                <wp:extent cx="850900" cy="76644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0B65057A" w14:textId="3869E07C" w:rsidR="007B7447" w:rsidRPr="006A12E3" w:rsidRDefault="007B7447" w:rsidP="008554DC">
          <w:pPr>
            <w:jc w:val="center"/>
            <w:rPr>
              <w:rFonts w:ascii="Calibri" w:hAnsi="Calibri" w:cs="Calibri"/>
              <w:b/>
              <w:bCs/>
              <w:sz w:val="18"/>
            </w:rPr>
          </w:pPr>
          <w:r w:rsidRPr="006A12E3">
            <w:rPr>
              <w:rFonts w:ascii="Calibri" w:hAnsi="Calibri" w:cs="Calibri"/>
              <w:b/>
              <w:bCs/>
              <w:sz w:val="18"/>
            </w:rPr>
            <w:t>FORMULARIO ANDI</w:t>
          </w:r>
          <w:r w:rsidR="00246F5A">
            <w:rPr>
              <w:rFonts w:ascii="Calibri" w:hAnsi="Calibri" w:cs="Calibri"/>
              <w:b/>
              <w:bCs/>
              <w:sz w:val="18"/>
            </w:rPr>
            <w:t>M</w:t>
          </w:r>
          <w:r w:rsidRPr="006A12E3">
            <w:rPr>
              <w:rFonts w:ascii="Calibri" w:hAnsi="Calibri" w:cs="Calibri"/>
              <w:b/>
              <w:bCs/>
              <w:sz w:val="18"/>
            </w:rPr>
            <w:t>/029</w:t>
          </w:r>
        </w:p>
        <w:p w14:paraId="3D8FDC3B" w14:textId="7B5561ED" w:rsidR="006A12E3" w:rsidRDefault="007B7447" w:rsidP="008554DC">
          <w:pPr>
            <w:ind w:left="-360"/>
            <w:jc w:val="center"/>
            <w:rPr>
              <w:rFonts w:ascii="Calibri" w:hAnsi="Calibri" w:cs="Calibri"/>
              <w:b/>
              <w:bCs/>
              <w:sz w:val="18"/>
              <w:lang w:val="es-CL"/>
            </w:rPr>
          </w:pPr>
          <w:r w:rsidRPr="006A12E3">
            <w:rPr>
              <w:rFonts w:ascii="Calibri" w:hAnsi="Calibri" w:cs="Calibri"/>
              <w:b/>
              <w:bCs/>
              <w:sz w:val="18"/>
              <w:lang w:val="es-CL"/>
            </w:rPr>
            <w:t xml:space="preserve">      </w:t>
          </w:r>
          <w:r w:rsidR="006A12E3">
            <w:rPr>
              <w:rFonts w:ascii="Calibri" w:hAnsi="Calibri" w:cs="Calibri"/>
              <w:b/>
              <w:bCs/>
              <w:sz w:val="18"/>
              <w:lang w:val="es-CL"/>
            </w:rPr>
            <w:t xml:space="preserve">  </w:t>
          </w:r>
          <w:r w:rsidRPr="006A12E3">
            <w:rPr>
              <w:rFonts w:ascii="Calibri" w:hAnsi="Calibri" w:cs="Calibri"/>
              <w:b/>
              <w:bCs/>
              <w:sz w:val="18"/>
              <w:lang w:val="es-CL"/>
            </w:rPr>
            <w:t xml:space="preserve">MODIFICACIÓN Y/O ACTUALIZACIÓN DE ANTECEDENTES </w:t>
          </w:r>
          <w:r w:rsidR="009B6AEB">
            <w:rPr>
              <w:rFonts w:ascii="Calibri" w:hAnsi="Calibri" w:cs="Calibri"/>
              <w:b/>
              <w:bCs/>
              <w:sz w:val="18"/>
              <w:lang w:val="es-CL"/>
            </w:rPr>
            <w:t xml:space="preserve">TÉCNICOS </w:t>
          </w:r>
          <w:r w:rsidRPr="006A12E3">
            <w:rPr>
              <w:rFonts w:ascii="Calibri" w:hAnsi="Calibri" w:cs="Calibri"/>
              <w:b/>
              <w:bCs/>
              <w:sz w:val="18"/>
              <w:lang w:val="es-CL"/>
            </w:rPr>
            <w:t xml:space="preserve">DE </w:t>
          </w:r>
        </w:p>
        <w:p w14:paraId="5300A524" w14:textId="77777777" w:rsidR="007B7447" w:rsidRPr="006A12E3" w:rsidRDefault="007B7447" w:rsidP="008554DC">
          <w:pPr>
            <w:ind w:left="-360"/>
            <w:jc w:val="center"/>
            <w:rPr>
              <w:rFonts w:ascii="Calibri" w:hAnsi="Calibri" w:cs="Calibri"/>
              <w:b/>
              <w:bCs/>
              <w:i/>
              <w:sz w:val="18"/>
              <w:lang w:val="es-CL"/>
            </w:rPr>
          </w:pPr>
          <w:r w:rsidRPr="006A12E3">
            <w:rPr>
              <w:rFonts w:ascii="Calibri" w:hAnsi="Calibri" w:cs="Calibri"/>
              <w:b/>
              <w:bCs/>
              <w:sz w:val="18"/>
              <w:lang w:val="es-CL"/>
            </w:rPr>
            <w:t xml:space="preserve">DISPOSITIVOS MÉDICOS DE DIAGNÓSTICO </w:t>
          </w:r>
          <w:r w:rsidRPr="006A12E3">
            <w:rPr>
              <w:rFonts w:ascii="Calibri" w:hAnsi="Calibri" w:cs="Calibri"/>
              <w:b/>
              <w:bCs/>
              <w:i/>
              <w:sz w:val="18"/>
              <w:lang w:val="es-CL"/>
            </w:rPr>
            <w:t xml:space="preserve">IN VITRO </w:t>
          </w:r>
        </w:p>
        <w:p w14:paraId="5ACC2A85" w14:textId="77777777" w:rsidR="007B7447" w:rsidRPr="006A12E3" w:rsidRDefault="007B7447" w:rsidP="008554DC">
          <w:pPr>
            <w:ind w:left="-360"/>
            <w:jc w:val="center"/>
            <w:rPr>
              <w:rFonts w:ascii="Calibri" w:hAnsi="Calibri"/>
              <w:b/>
              <w:sz w:val="18"/>
            </w:rPr>
          </w:pPr>
          <w:r w:rsidRPr="006A12E3">
            <w:rPr>
              <w:rFonts w:ascii="Calibri" w:hAnsi="Calibri" w:cs="Calibri"/>
              <w:b/>
              <w:bCs/>
              <w:i/>
              <w:sz w:val="18"/>
              <w:lang w:val="es-CL"/>
            </w:rPr>
            <w:t>(DMDIV)</w:t>
          </w:r>
        </w:p>
        <w:p w14:paraId="6588255A" w14:textId="77777777" w:rsidR="007B7447" w:rsidRPr="006A12E3" w:rsidRDefault="007B7447" w:rsidP="006A12E3">
          <w:pPr>
            <w:ind w:left="-360"/>
            <w:jc w:val="center"/>
            <w:rPr>
              <w:rFonts w:ascii="Calibri" w:hAnsi="Calibri"/>
              <w:b/>
              <w:sz w:val="18"/>
            </w:rPr>
          </w:pPr>
          <w:r w:rsidRPr="006A12E3">
            <w:rPr>
              <w:rFonts w:ascii="Calibri" w:hAnsi="Calibri"/>
              <w:b/>
              <w:sz w:val="18"/>
            </w:rPr>
            <w:t>PRESTACIÓN CÓDIGO 9200004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330DE342" w14:textId="77777777"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36D43497" w14:textId="0D3A2C27" w:rsidR="007B7447" w:rsidRPr="00F31F2C" w:rsidRDefault="003E5C26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3E5C26">
            <w:rPr>
              <w:rFonts w:ascii="Calibri" w:hAnsi="Calibri" w:cs="Calibri"/>
              <w:sz w:val="16"/>
              <w:szCs w:val="16"/>
            </w:rPr>
            <w:t>2</w:t>
          </w:r>
        </w:p>
      </w:tc>
    </w:tr>
    <w:tr w:rsidR="007B7447" w:rsidRPr="008B2307" w14:paraId="7CCCC030" w14:textId="77777777" w:rsidTr="00A40005">
      <w:trPr>
        <w:trHeight w:hRule="exact" w:val="334"/>
      </w:trPr>
      <w:tc>
        <w:tcPr>
          <w:tcW w:w="870" w:type="pct"/>
          <w:vMerge/>
          <w:vAlign w:val="center"/>
        </w:tcPr>
        <w:p w14:paraId="3F8C144D" w14:textId="77777777" w:rsidR="007B7447" w:rsidRPr="00F31F2C" w:rsidRDefault="007B7447" w:rsidP="008554DC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7BF39B12" w14:textId="77777777" w:rsidR="007B7447" w:rsidRPr="00F31F2C" w:rsidRDefault="007B7447" w:rsidP="008554DC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B90FE38" w14:textId="77777777" w:rsidR="007B7447" w:rsidRPr="00442DD2" w:rsidRDefault="007B7447" w:rsidP="008554DC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442DD2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4758DC7" w14:textId="77777777" w:rsidR="007B7447" w:rsidRPr="00442DD2" w:rsidRDefault="007B7447" w:rsidP="008554DC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442DD2">
            <w:rPr>
              <w:rFonts w:ascii="Calibri" w:hAnsi="Calibri" w:cs="Calibri"/>
              <w:sz w:val="16"/>
              <w:szCs w:val="16"/>
            </w:rPr>
            <w:t>23/03/2023</w:t>
          </w:r>
        </w:p>
      </w:tc>
    </w:tr>
    <w:tr w:rsidR="007B7447" w:rsidRPr="008B2307" w14:paraId="54CA84E2" w14:textId="77777777" w:rsidTr="00A40005">
      <w:trPr>
        <w:trHeight w:hRule="exact" w:val="334"/>
      </w:trPr>
      <w:tc>
        <w:tcPr>
          <w:tcW w:w="870" w:type="pct"/>
          <w:vMerge/>
        </w:tcPr>
        <w:p w14:paraId="55F5FAC8" w14:textId="77777777" w:rsidR="007B7447" w:rsidRPr="008B2307" w:rsidRDefault="007B7447" w:rsidP="008554DC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58A2A28C" w14:textId="77777777" w:rsidR="007B7447" w:rsidRPr="006F080E" w:rsidRDefault="007B7447" w:rsidP="008554DC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242B12B" w14:textId="77777777" w:rsidR="007B7447" w:rsidRPr="00442DD2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442DD2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393B66F" w14:textId="08ECD819" w:rsidR="007B7447" w:rsidRPr="00442DD2" w:rsidRDefault="00864E78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864E78">
            <w:rPr>
              <w:rFonts w:ascii="Calibri" w:hAnsi="Calibri" w:cs="Calibri"/>
              <w:sz w:val="16"/>
              <w:szCs w:val="16"/>
              <w:lang w:val="es-MX"/>
            </w:rPr>
            <w:t>19/03/2026</w:t>
          </w:r>
        </w:p>
      </w:tc>
    </w:tr>
    <w:tr w:rsidR="007B7447" w:rsidRPr="008B2307" w14:paraId="35869638" w14:textId="77777777" w:rsidTr="00A40005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7858B3A8" w14:textId="77777777" w:rsidR="007B7447" w:rsidRPr="008B2307" w:rsidRDefault="007B7447" w:rsidP="008554DC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14:paraId="7DF120E6" w14:textId="77777777" w:rsidR="007B7447" w:rsidRPr="006F080E" w:rsidRDefault="007B7447" w:rsidP="008554DC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68814E9" w14:textId="77777777"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D970423" w14:textId="75E4E2BB" w:rsidR="007B7447" w:rsidRPr="00F31F2C" w:rsidRDefault="007B7447" w:rsidP="008554DC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FA281D" w:rsidRPr="00FA281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FA281D" w:rsidRPr="00FA281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10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073DC494" w14:textId="77777777" w:rsidR="007B7447" w:rsidRDefault="007B7447" w:rsidP="005147D2">
    <w:pPr>
      <w:tabs>
        <w:tab w:val="left" w:pos="5400"/>
      </w:tabs>
      <w:ind w:right="1043"/>
      <w:rPr>
        <w:lang w:val="es-ES"/>
      </w:rPr>
    </w:pPr>
    <w:r>
      <w:rPr>
        <w:lang w:val="es-ES"/>
      </w:rPr>
      <w:t xml:space="preserve"> </w:t>
    </w:r>
  </w:p>
  <w:p w14:paraId="67AB1A42" w14:textId="77777777" w:rsidR="007B7447" w:rsidRPr="005147D2" w:rsidRDefault="007B7447" w:rsidP="005147D2">
    <w:pPr>
      <w:tabs>
        <w:tab w:val="left" w:pos="5400"/>
      </w:tabs>
      <w:ind w:right="1043"/>
      <w:rPr>
        <w:rFonts w:ascii="Bookman Old Style" w:hAnsi="Bookman Old Style"/>
        <w:color w:val="003366"/>
        <w:sz w:val="18"/>
        <w:szCs w:val="18"/>
        <w:lang w:val="es-ES"/>
      </w:rPr>
    </w:pPr>
    <w:r>
      <w:rPr>
        <w:lang w:val="es-ES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8AA"/>
    <w:multiLevelType w:val="multilevel"/>
    <w:tmpl w:val="7B481676"/>
    <w:lvl w:ilvl="0">
      <w:start w:val="1"/>
      <w:numFmt w:val="none"/>
      <w:lvlText w:val="ab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40B0B"/>
    <w:multiLevelType w:val="multilevel"/>
    <w:tmpl w:val="E6CE130C"/>
    <w:lvl w:ilvl="0">
      <w:start w:val="1"/>
      <w:numFmt w:val="none"/>
      <w:lvlText w:val="c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753D83"/>
    <w:multiLevelType w:val="multilevel"/>
    <w:tmpl w:val="50DEE2CA"/>
    <w:lvl w:ilvl="0">
      <w:start w:val="1"/>
      <w:numFmt w:val="none"/>
      <w:lvlText w:val="h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A42A14"/>
    <w:multiLevelType w:val="multilevel"/>
    <w:tmpl w:val="2D323D6E"/>
    <w:lvl w:ilvl="0">
      <w:start w:val="1"/>
      <w:numFmt w:val="none"/>
      <w:lvlText w:val="c.7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6B0940"/>
    <w:multiLevelType w:val="multilevel"/>
    <w:tmpl w:val="98C4338C"/>
    <w:lvl w:ilvl="0">
      <w:start w:val="1"/>
      <w:numFmt w:val="none"/>
      <w:lvlText w:val="b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3D2457"/>
    <w:multiLevelType w:val="multilevel"/>
    <w:tmpl w:val="7AB4E566"/>
    <w:lvl w:ilvl="0">
      <w:start w:val="1"/>
      <w:numFmt w:val="none"/>
      <w:lvlText w:val="b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D77998"/>
    <w:multiLevelType w:val="multilevel"/>
    <w:tmpl w:val="A3FA3AB8"/>
    <w:lvl w:ilvl="0">
      <w:start w:val="1"/>
      <w:numFmt w:val="none"/>
      <w:lvlText w:val="a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2F447D"/>
    <w:multiLevelType w:val="multilevel"/>
    <w:tmpl w:val="055E2426"/>
    <w:lvl w:ilvl="0">
      <w:start w:val="1"/>
      <w:numFmt w:val="none"/>
      <w:lvlText w:val="a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44263E6"/>
    <w:multiLevelType w:val="hybridMultilevel"/>
    <w:tmpl w:val="7E80569C"/>
    <w:lvl w:ilvl="0" w:tplc="22D246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5EEC"/>
    <w:multiLevelType w:val="multilevel"/>
    <w:tmpl w:val="B5805FC2"/>
    <w:lvl w:ilvl="0">
      <w:start w:val="1"/>
      <w:numFmt w:val="none"/>
      <w:lvlText w:val="c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1736A6"/>
    <w:multiLevelType w:val="multilevel"/>
    <w:tmpl w:val="A53C8E22"/>
    <w:lvl w:ilvl="0">
      <w:start w:val="1"/>
      <w:numFmt w:val="none"/>
      <w:lvlText w:val="ab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4654D5"/>
    <w:multiLevelType w:val="multilevel"/>
    <w:tmpl w:val="7BCA73E2"/>
    <w:lvl w:ilvl="0">
      <w:start w:val="1"/>
      <w:numFmt w:val="none"/>
      <w:lvlText w:val="b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A02E50"/>
    <w:multiLevelType w:val="multilevel"/>
    <w:tmpl w:val="8B2A3F56"/>
    <w:lvl w:ilvl="0">
      <w:start w:val="1"/>
      <w:numFmt w:val="none"/>
      <w:lvlText w:val="e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7B7173"/>
    <w:multiLevelType w:val="multilevel"/>
    <w:tmpl w:val="DDF48028"/>
    <w:lvl w:ilvl="0">
      <w:start w:val="1"/>
      <w:numFmt w:val="none"/>
      <w:lvlText w:val="e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680919"/>
    <w:multiLevelType w:val="multilevel"/>
    <w:tmpl w:val="63F07D74"/>
    <w:lvl w:ilvl="0">
      <w:start w:val="1"/>
      <w:numFmt w:val="none"/>
      <w:lvlText w:val="c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9B348F"/>
    <w:multiLevelType w:val="multilevel"/>
    <w:tmpl w:val="0FF440AA"/>
    <w:lvl w:ilvl="0">
      <w:start w:val="1"/>
      <w:numFmt w:val="none"/>
      <w:lvlText w:val="a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210B2A"/>
    <w:multiLevelType w:val="multilevel"/>
    <w:tmpl w:val="5332178A"/>
    <w:lvl w:ilvl="0">
      <w:start w:val="1"/>
      <w:numFmt w:val="none"/>
      <w:lvlText w:val="e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807165F"/>
    <w:multiLevelType w:val="multilevel"/>
    <w:tmpl w:val="384ABE42"/>
    <w:lvl w:ilvl="0">
      <w:start w:val="1"/>
      <w:numFmt w:val="none"/>
      <w:lvlText w:val="h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CA6BF1"/>
    <w:multiLevelType w:val="multilevel"/>
    <w:tmpl w:val="F3F6A908"/>
    <w:lvl w:ilvl="0">
      <w:start w:val="1"/>
      <w:numFmt w:val="none"/>
      <w:lvlText w:val="a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7D20B7"/>
    <w:multiLevelType w:val="multilevel"/>
    <w:tmpl w:val="160AF7F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5854BE"/>
    <w:multiLevelType w:val="multilevel"/>
    <w:tmpl w:val="A5F4FC94"/>
    <w:lvl w:ilvl="0">
      <w:start w:val="1"/>
      <w:numFmt w:val="none"/>
      <w:lvlText w:val="ab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FC74C4"/>
    <w:multiLevelType w:val="multilevel"/>
    <w:tmpl w:val="9DDC74EE"/>
    <w:lvl w:ilvl="0">
      <w:start w:val="1"/>
      <w:numFmt w:val="none"/>
      <w:lvlText w:val="b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EF1DD1"/>
    <w:multiLevelType w:val="multilevel"/>
    <w:tmpl w:val="CAEA0094"/>
    <w:lvl w:ilvl="0">
      <w:start w:val="1"/>
      <w:numFmt w:val="none"/>
      <w:lvlText w:val="a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5A54D1"/>
    <w:multiLevelType w:val="multilevel"/>
    <w:tmpl w:val="F8487DEE"/>
    <w:lvl w:ilvl="0">
      <w:start w:val="1"/>
      <w:numFmt w:val="none"/>
      <w:lvlText w:val="c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D4281A"/>
    <w:multiLevelType w:val="multilevel"/>
    <w:tmpl w:val="579671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8CF3D4C"/>
    <w:multiLevelType w:val="multilevel"/>
    <w:tmpl w:val="77B60C2E"/>
    <w:lvl w:ilvl="0">
      <w:start w:val="1"/>
      <w:numFmt w:val="none"/>
      <w:lvlText w:val="ab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7C5036"/>
    <w:multiLevelType w:val="multilevel"/>
    <w:tmpl w:val="C07A80A0"/>
    <w:lvl w:ilvl="0">
      <w:start w:val="1"/>
      <w:numFmt w:val="none"/>
      <w:lvlText w:val="ab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8F1563"/>
    <w:multiLevelType w:val="multilevel"/>
    <w:tmpl w:val="2418398E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67A26FCF"/>
    <w:multiLevelType w:val="multilevel"/>
    <w:tmpl w:val="FD1CB91A"/>
    <w:lvl w:ilvl="0">
      <w:start w:val="1"/>
      <w:numFmt w:val="none"/>
      <w:lvlText w:val="d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4F6631"/>
    <w:multiLevelType w:val="hybridMultilevel"/>
    <w:tmpl w:val="88A6E264"/>
    <w:lvl w:ilvl="0" w:tplc="22D246D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i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E5588D"/>
    <w:multiLevelType w:val="multilevel"/>
    <w:tmpl w:val="55B80EA2"/>
    <w:lvl w:ilvl="0">
      <w:start w:val="1"/>
      <w:numFmt w:val="none"/>
      <w:lvlText w:val="c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9564976"/>
    <w:multiLevelType w:val="multilevel"/>
    <w:tmpl w:val="8CF88012"/>
    <w:lvl w:ilvl="0">
      <w:start w:val="1"/>
      <w:numFmt w:val="none"/>
      <w:lvlText w:val="d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E3957D2"/>
    <w:multiLevelType w:val="multilevel"/>
    <w:tmpl w:val="49E67938"/>
    <w:lvl w:ilvl="0">
      <w:start w:val="1"/>
      <w:numFmt w:val="none"/>
      <w:lvlText w:val="b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20F6D98"/>
    <w:multiLevelType w:val="multilevel"/>
    <w:tmpl w:val="0B7E5478"/>
    <w:lvl w:ilvl="0">
      <w:start w:val="1"/>
      <w:numFmt w:val="none"/>
      <w:lvlText w:val="h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6433D1E"/>
    <w:multiLevelType w:val="multilevel"/>
    <w:tmpl w:val="DF66D084"/>
    <w:lvl w:ilvl="0">
      <w:start w:val="1"/>
      <w:numFmt w:val="none"/>
      <w:lvlText w:val="b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7D02776"/>
    <w:multiLevelType w:val="multilevel"/>
    <w:tmpl w:val="0A1C2320"/>
    <w:lvl w:ilvl="0">
      <w:start w:val="1"/>
      <w:numFmt w:val="none"/>
      <w:lvlText w:val="h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15"/>
  </w:num>
  <w:num w:numId="4">
    <w:abstractNumId w:val="10"/>
  </w:num>
  <w:num w:numId="5">
    <w:abstractNumId w:val="26"/>
  </w:num>
  <w:num w:numId="6">
    <w:abstractNumId w:val="0"/>
  </w:num>
  <w:num w:numId="7">
    <w:abstractNumId w:val="21"/>
  </w:num>
  <w:num w:numId="8">
    <w:abstractNumId w:val="22"/>
  </w:num>
  <w:num w:numId="9">
    <w:abstractNumId w:val="1"/>
  </w:num>
  <w:num w:numId="10">
    <w:abstractNumId w:val="14"/>
  </w:num>
  <w:num w:numId="11">
    <w:abstractNumId w:val="9"/>
  </w:num>
  <w:num w:numId="12">
    <w:abstractNumId w:val="31"/>
  </w:num>
  <w:num w:numId="13">
    <w:abstractNumId w:val="24"/>
  </w:num>
  <w:num w:numId="14">
    <w:abstractNumId w:val="29"/>
  </w:num>
  <w:num w:numId="15">
    <w:abstractNumId w:val="32"/>
  </w:num>
  <w:num w:numId="16">
    <w:abstractNumId w:val="12"/>
  </w:num>
  <w:num w:numId="17">
    <w:abstractNumId w:val="13"/>
  </w:num>
  <w:num w:numId="18">
    <w:abstractNumId w:val="18"/>
  </w:num>
  <w:num w:numId="19">
    <w:abstractNumId w:val="2"/>
  </w:num>
  <w:num w:numId="20">
    <w:abstractNumId w:val="34"/>
  </w:num>
  <w:num w:numId="21">
    <w:abstractNumId w:val="36"/>
  </w:num>
  <w:num w:numId="22">
    <w:abstractNumId w:val="23"/>
  </w:num>
  <w:num w:numId="23">
    <w:abstractNumId w:val="6"/>
  </w:num>
  <w:num w:numId="24">
    <w:abstractNumId w:val="7"/>
  </w:num>
  <w:num w:numId="25">
    <w:abstractNumId w:val="19"/>
  </w:num>
  <w:num w:numId="26">
    <w:abstractNumId w:val="27"/>
  </w:num>
  <w:num w:numId="27">
    <w:abstractNumId w:val="3"/>
  </w:num>
  <w:num w:numId="28">
    <w:abstractNumId w:val="33"/>
  </w:num>
  <w:num w:numId="29">
    <w:abstractNumId w:val="5"/>
  </w:num>
  <w:num w:numId="30">
    <w:abstractNumId w:val="11"/>
  </w:num>
  <w:num w:numId="31">
    <w:abstractNumId w:val="4"/>
  </w:num>
  <w:num w:numId="32">
    <w:abstractNumId w:val="35"/>
  </w:num>
  <w:num w:numId="33">
    <w:abstractNumId w:val="16"/>
  </w:num>
  <w:num w:numId="34">
    <w:abstractNumId w:val="8"/>
  </w:num>
  <w:num w:numId="35">
    <w:abstractNumId w:val="30"/>
  </w:num>
  <w:num w:numId="36">
    <w:abstractNumId w:val="25"/>
  </w:num>
  <w:num w:numId="37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36f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959"/>
    <w:rsid w:val="00001C0C"/>
    <w:rsid w:val="00003001"/>
    <w:rsid w:val="00011CF8"/>
    <w:rsid w:val="00020177"/>
    <w:rsid w:val="0002389A"/>
    <w:rsid w:val="0002565F"/>
    <w:rsid w:val="000279C9"/>
    <w:rsid w:val="000345A2"/>
    <w:rsid w:val="0003572B"/>
    <w:rsid w:val="00035DCA"/>
    <w:rsid w:val="00040BA6"/>
    <w:rsid w:val="00040E66"/>
    <w:rsid w:val="000450E0"/>
    <w:rsid w:val="00045E13"/>
    <w:rsid w:val="00047F73"/>
    <w:rsid w:val="00052E21"/>
    <w:rsid w:val="00053CF1"/>
    <w:rsid w:val="00054B1B"/>
    <w:rsid w:val="00054D13"/>
    <w:rsid w:val="000558EE"/>
    <w:rsid w:val="00060578"/>
    <w:rsid w:val="00061280"/>
    <w:rsid w:val="000618ED"/>
    <w:rsid w:val="00061E7C"/>
    <w:rsid w:val="00064E60"/>
    <w:rsid w:val="00065C1E"/>
    <w:rsid w:val="00066D7A"/>
    <w:rsid w:val="000674E6"/>
    <w:rsid w:val="00074182"/>
    <w:rsid w:val="000745BF"/>
    <w:rsid w:val="000801EC"/>
    <w:rsid w:val="00081B42"/>
    <w:rsid w:val="00082A43"/>
    <w:rsid w:val="00084C19"/>
    <w:rsid w:val="00085394"/>
    <w:rsid w:val="00091B9D"/>
    <w:rsid w:val="00094BB4"/>
    <w:rsid w:val="00096B7B"/>
    <w:rsid w:val="000A0EC6"/>
    <w:rsid w:val="000A2595"/>
    <w:rsid w:val="000A2D4B"/>
    <w:rsid w:val="000A4E5E"/>
    <w:rsid w:val="000A5876"/>
    <w:rsid w:val="000A6373"/>
    <w:rsid w:val="000A74BA"/>
    <w:rsid w:val="000A78F3"/>
    <w:rsid w:val="000B0307"/>
    <w:rsid w:val="000C02CA"/>
    <w:rsid w:val="000C3DCE"/>
    <w:rsid w:val="000C7E30"/>
    <w:rsid w:val="000D0024"/>
    <w:rsid w:val="000D09FF"/>
    <w:rsid w:val="000D0AA3"/>
    <w:rsid w:val="000D11F3"/>
    <w:rsid w:val="000D2F12"/>
    <w:rsid w:val="000D3651"/>
    <w:rsid w:val="000D3FA9"/>
    <w:rsid w:val="000D47F1"/>
    <w:rsid w:val="000D48F8"/>
    <w:rsid w:val="000D4B66"/>
    <w:rsid w:val="000D67C2"/>
    <w:rsid w:val="000E005A"/>
    <w:rsid w:val="000E59F0"/>
    <w:rsid w:val="000E785B"/>
    <w:rsid w:val="000E7B5B"/>
    <w:rsid w:val="000F0691"/>
    <w:rsid w:val="000F2DC9"/>
    <w:rsid w:val="000F4220"/>
    <w:rsid w:val="000F6F14"/>
    <w:rsid w:val="00100248"/>
    <w:rsid w:val="00101088"/>
    <w:rsid w:val="00102E02"/>
    <w:rsid w:val="001048A9"/>
    <w:rsid w:val="00104FCD"/>
    <w:rsid w:val="00105231"/>
    <w:rsid w:val="0010715A"/>
    <w:rsid w:val="00112AF5"/>
    <w:rsid w:val="00112E80"/>
    <w:rsid w:val="0011311B"/>
    <w:rsid w:val="00113EFA"/>
    <w:rsid w:val="00114AB1"/>
    <w:rsid w:val="00115557"/>
    <w:rsid w:val="00115B85"/>
    <w:rsid w:val="0011631D"/>
    <w:rsid w:val="001164F4"/>
    <w:rsid w:val="00116E0B"/>
    <w:rsid w:val="00116F7D"/>
    <w:rsid w:val="00117064"/>
    <w:rsid w:val="00117B63"/>
    <w:rsid w:val="00126B97"/>
    <w:rsid w:val="00127F10"/>
    <w:rsid w:val="00132476"/>
    <w:rsid w:val="00134C24"/>
    <w:rsid w:val="00135FA3"/>
    <w:rsid w:val="001379E4"/>
    <w:rsid w:val="00140ED6"/>
    <w:rsid w:val="00142AD4"/>
    <w:rsid w:val="00142D2D"/>
    <w:rsid w:val="00143520"/>
    <w:rsid w:val="0014475D"/>
    <w:rsid w:val="0014718C"/>
    <w:rsid w:val="001471E5"/>
    <w:rsid w:val="001512EB"/>
    <w:rsid w:val="001519D9"/>
    <w:rsid w:val="00152F77"/>
    <w:rsid w:val="0015384A"/>
    <w:rsid w:val="00153A5A"/>
    <w:rsid w:val="001577A6"/>
    <w:rsid w:val="00161FDF"/>
    <w:rsid w:val="001628ED"/>
    <w:rsid w:val="00162D4A"/>
    <w:rsid w:val="00162DF6"/>
    <w:rsid w:val="0016465E"/>
    <w:rsid w:val="00164BA2"/>
    <w:rsid w:val="00166E4D"/>
    <w:rsid w:val="00166FC4"/>
    <w:rsid w:val="00172096"/>
    <w:rsid w:val="00172C43"/>
    <w:rsid w:val="00180AD2"/>
    <w:rsid w:val="00183D27"/>
    <w:rsid w:val="001843A0"/>
    <w:rsid w:val="00184F71"/>
    <w:rsid w:val="001868DD"/>
    <w:rsid w:val="00190441"/>
    <w:rsid w:val="00190502"/>
    <w:rsid w:val="0019083D"/>
    <w:rsid w:val="0019209F"/>
    <w:rsid w:val="00194B65"/>
    <w:rsid w:val="001959AD"/>
    <w:rsid w:val="001A0F4A"/>
    <w:rsid w:val="001A1777"/>
    <w:rsid w:val="001A6977"/>
    <w:rsid w:val="001B02C7"/>
    <w:rsid w:val="001B041E"/>
    <w:rsid w:val="001B1281"/>
    <w:rsid w:val="001B2762"/>
    <w:rsid w:val="001B3877"/>
    <w:rsid w:val="001B39DE"/>
    <w:rsid w:val="001B6530"/>
    <w:rsid w:val="001C052B"/>
    <w:rsid w:val="001C7049"/>
    <w:rsid w:val="001C70F6"/>
    <w:rsid w:val="001C7C30"/>
    <w:rsid w:val="001D2100"/>
    <w:rsid w:val="001D2C78"/>
    <w:rsid w:val="001D3000"/>
    <w:rsid w:val="001D32A4"/>
    <w:rsid w:val="001D3A72"/>
    <w:rsid w:val="001D52D6"/>
    <w:rsid w:val="001D7749"/>
    <w:rsid w:val="001E2F57"/>
    <w:rsid w:val="001F23A8"/>
    <w:rsid w:val="001F40F6"/>
    <w:rsid w:val="001F58D5"/>
    <w:rsid w:val="001F7E30"/>
    <w:rsid w:val="0020411C"/>
    <w:rsid w:val="00204129"/>
    <w:rsid w:val="002116F2"/>
    <w:rsid w:val="0021278D"/>
    <w:rsid w:val="0021512D"/>
    <w:rsid w:val="00220BEC"/>
    <w:rsid w:val="00220C2D"/>
    <w:rsid w:val="00222355"/>
    <w:rsid w:val="00222652"/>
    <w:rsid w:val="00225794"/>
    <w:rsid w:val="0022657D"/>
    <w:rsid w:val="00227AF3"/>
    <w:rsid w:val="00232517"/>
    <w:rsid w:val="00232B03"/>
    <w:rsid w:val="00237BD8"/>
    <w:rsid w:val="002426F3"/>
    <w:rsid w:val="0024320C"/>
    <w:rsid w:val="00243210"/>
    <w:rsid w:val="00244A67"/>
    <w:rsid w:val="002464E7"/>
    <w:rsid w:val="00246F5A"/>
    <w:rsid w:val="0025244C"/>
    <w:rsid w:val="002526D2"/>
    <w:rsid w:val="00252BCA"/>
    <w:rsid w:val="00253960"/>
    <w:rsid w:val="00257534"/>
    <w:rsid w:val="0026110A"/>
    <w:rsid w:val="002624CE"/>
    <w:rsid w:val="002625FF"/>
    <w:rsid w:val="00263382"/>
    <w:rsid w:val="00263E31"/>
    <w:rsid w:val="0026467C"/>
    <w:rsid w:val="002722AD"/>
    <w:rsid w:val="00277CA6"/>
    <w:rsid w:val="0028541D"/>
    <w:rsid w:val="00287D50"/>
    <w:rsid w:val="00292732"/>
    <w:rsid w:val="00292CC3"/>
    <w:rsid w:val="00292EEA"/>
    <w:rsid w:val="002938E8"/>
    <w:rsid w:val="00294C60"/>
    <w:rsid w:val="00294C8E"/>
    <w:rsid w:val="002971D8"/>
    <w:rsid w:val="00297E13"/>
    <w:rsid w:val="002A28A3"/>
    <w:rsid w:val="002A332B"/>
    <w:rsid w:val="002A372C"/>
    <w:rsid w:val="002A49CA"/>
    <w:rsid w:val="002A503D"/>
    <w:rsid w:val="002A50E4"/>
    <w:rsid w:val="002A673D"/>
    <w:rsid w:val="002A680F"/>
    <w:rsid w:val="002A70D6"/>
    <w:rsid w:val="002B000B"/>
    <w:rsid w:val="002B04A0"/>
    <w:rsid w:val="002B067D"/>
    <w:rsid w:val="002B15BA"/>
    <w:rsid w:val="002B1834"/>
    <w:rsid w:val="002B32FB"/>
    <w:rsid w:val="002B4CFC"/>
    <w:rsid w:val="002B5BEA"/>
    <w:rsid w:val="002B6579"/>
    <w:rsid w:val="002C3CF0"/>
    <w:rsid w:val="002C5EC6"/>
    <w:rsid w:val="002D0C96"/>
    <w:rsid w:val="002D2A97"/>
    <w:rsid w:val="002D3384"/>
    <w:rsid w:val="002D4EDC"/>
    <w:rsid w:val="002D6274"/>
    <w:rsid w:val="002D639C"/>
    <w:rsid w:val="002D7AAE"/>
    <w:rsid w:val="002E0353"/>
    <w:rsid w:val="002E1681"/>
    <w:rsid w:val="002E3F2C"/>
    <w:rsid w:val="002E7986"/>
    <w:rsid w:val="002E7B4F"/>
    <w:rsid w:val="002F2798"/>
    <w:rsid w:val="002F3102"/>
    <w:rsid w:val="002F346D"/>
    <w:rsid w:val="002F4AF1"/>
    <w:rsid w:val="002F612D"/>
    <w:rsid w:val="002F665C"/>
    <w:rsid w:val="002F6706"/>
    <w:rsid w:val="002F7CA9"/>
    <w:rsid w:val="00300EC6"/>
    <w:rsid w:val="00301615"/>
    <w:rsid w:val="003024D9"/>
    <w:rsid w:val="00307D61"/>
    <w:rsid w:val="00310B65"/>
    <w:rsid w:val="00311614"/>
    <w:rsid w:val="00311B14"/>
    <w:rsid w:val="00315DC0"/>
    <w:rsid w:val="00315EAA"/>
    <w:rsid w:val="003175AC"/>
    <w:rsid w:val="00321239"/>
    <w:rsid w:val="003214F1"/>
    <w:rsid w:val="00323879"/>
    <w:rsid w:val="003238BC"/>
    <w:rsid w:val="00325407"/>
    <w:rsid w:val="003259A6"/>
    <w:rsid w:val="00327A18"/>
    <w:rsid w:val="003312DD"/>
    <w:rsid w:val="003322E9"/>
    <w:rsid w:val="00333F65"/>
    <w:rsid w:val="00334154"/>
    <w:rsid w:val="00336013"/>
    <w:rsid w:val="00340DF9"/>
    <w:rsid w:val="003437C1"/>
    <w:rsid w:val="0034568E"/>
    <w:rsid w:val="00347F07"/>
    <w:rsid w:val="00357D6B"/>
    <w:rsid w:val="003612BF"/>
    <w:rsid w:val="00363D12"/>
    <w:rsid w:val="00364EC3"/>
    <w:rsid w:val="00365AC7"/>
    <w:rsid w:val="003667B8"/>
    <w:rsid w:val="00367508"/>
    <w:rsid w:val="00370589"/>
    <w:rsid w:val="00370FB7"/>
    <w:rsid w:val="003719AA"/>
    <w:rsid w:val="003733F2"/>
    <w:rsid w:val="00380121"/>
    <w:rsid w:val="003803C5"/>
    <w:rsid w:val="00380595"/>
    <w:rsid w:val="003813F5"/>
    <w:rsid w:val="00381580"/>
    <w:rsid w:val="00384F49"/>
    <w:rsid w:val="003863DE"/>
    <w:rsid w:val="00390483"/>
    <w:rsid w:val="00390DF6"/>
    <w:rsid w:val="00391FB6"/>
    <w:rsid w:val="00392E47"/>
    <w:rsid w:val="003975B3"/>
    <w:rsid w:val="0039786D"/>
    <w:rsid w:val="003A175F"/>
    <w:rsid w:val="003A1A92"/>
    <w:rsid w:val="003A349B"/>
    <w:rsid w:val="003A48BB"/>
    <w:rsid w:val="003A632A"/>
    <w:rsid w:val="003A6480"/>
    <w:rsid w:val="003B0A3C"/>
    <w:rsid w:val="003B5123"/>
    <w:rsid w:val="003B5BD8"/>
    <w:rsid w:val="003B60EC"/>
    <w:rsid w:val="003B61A9"/>
    <w:rsid w:val="003C175B"/>
    <w:rsid w:val="003C1BAC"/>
    <w:rsid w:val="003C31FC"/>
    <w:rsid w:val="003C3E82"/>
    <w:rsid w:val="003C69BD"/>
    <w:rsid w:val="003D0BFE"/>
    <w:rsid w:val="003D0E07"/>
    <w:rsid w:val="003D2A9A"/>
    <w:rsid w:val="003D3528"/>
    <w:rsid w:val="003D48DB"/>
    <w:rsid w:val="003E049C"/>
    <w:rsid w:val="003E2F81"/>
    <w:rsid w:val="003E3C5D"/>
    <w:rsid w:val="003E5C26"/>
    <w:rsid w:val="003E770A"/>
    <w:rsid w:val="003F097D"/>
    <w:rsid w:val="003F09C4"/>
    <w:rsid w:val="003F0B33"/>
    <w:rsid w:val="003F0DA8"/>
    <w:rsid w:val="003F1084"/>
    <w:rsid w:val="003F226A"/>
    <w:rsid w:val="003F328A"/>
    <w:rsid w:val="003F3849"/>
    <w:rsid w:val="003F65D0"/>
    <w:rsid w:val="003F6804"/>
    <w:rsid w:val="003F718E"/>
    <w:rsid w:val="004040FC"/>
    <w:rsid w:val="00404D98"/>
    <w:rsid w:val="0040529D"/>
    <w:rsid w:val="00407C86"/>
    <w:rsid w:val="00410358"/>
    <w:rsid w:val="00410CBB"/>
    <w:rsid w:val="00411A90"/>
    <w:rsid w:val="00412C9E"/>
    <w:rsid w:val="00413A26"/>
    <w:rsid w:val="00420082"/>
    <w:rsid w:val="004229F9"/>
    <w:rsid w:val="004235C9"/>
    <w:rsid w:val="004235F3"/>
    <w:rsid w:val="00423833"/>
    <w:rsid w:val="00425A22"/>
    <w:rsid w:val="00426484"/>
    <w:rsid w:val="00426F43"/>
    <w:rsid w:val="00430687"/>
    <w:rsid w:val="00431AD6"/>
    <w:rsid w:val="004321A9"/>
    <w:rsid w:val="00432967"/>
    <w:rsid w:val="004349F9"/>
    <w:rsid w:val="00434B74"/>
    <w:rsid w:val="00435DFE"/>
    <w:rsid w:val="00442DD2"/>
    <w:rsid w:val="00442FF8"/>
    <w:rsid w:val="004447B8"/>
    <w:rsid w:val="00445B7E"/>
    <w:rsid w:val="0044652D"/>
    <w:rsid w:val="004472B7"/>
    <w:rsid w:val="00451E4A"/>
    <w:rsid w:val="004544C1"/>
    <w:rsid w:val="0045515F"/>
    <w:rsid w:val="00457409"/>
    <w:rsid w:val="004608D5"/>
    <w:rsid w:val="00462687"/>
    <w:rsid w:val="00463721"/>
    <w:rsid w:val="00471D7D"/>
    <w:rsid w:val="00474CC0"/>
    <w:rsid w:val="004754A0"/>
    <w:rsid w:val="004775E3"/>
    <w:rsid w:val="00477D28"/>
    <w:rsid w:val="004955F2"/>
    <w:rsid w:val="00497CFD"/>
    <w:rsid w:val="004A24A1"/>
    <w:rsid w:val="004A2566"/>
    <w:rsid w:val="004A2B41"/>
    <w:rsid w:val="004A34DF"/>
    <w:rsid w:val="004A453E"/>
    <w:rsid w:val="004A475D"/>
    <w:rsid w:val="004A4F55"/>
    <w:rsid w:val="004A6083"/>
    <w:rsid w:val="004A7432"/>
    <w:rsid w:val="004B0EB1"/>
    <w:rsid w:val="004B3DD3"/>
    <w:rsid w:val="004B67F9"/>
    <w:rsid w:val="004B6A31"/>
    <w:rsid w:val="004B6A5C"/>
    <w:rsid w:val="004C312B"/>
    <w:rsid w:val="004C340D"/>
    <w:rsid w:val="004C35AE"/>
    <w:rsid w:val="004C476A"/>
    <w:rsid w:val="004C6408"/>
    <w:rsid w:val="004C6512"/>
    <w:rsid w:val="004C7FB9"/>
    <w:rsid w:val="004D28DA"/>
    <w:rsid w:val="004D67E3"/>
    <w:rsid w:val="004E2114"/>
    <w:rsid w:val="004E2D64"/>
    <w:rsid w:val="004E6893"/>
    <w:rsid w:val="004F0A4B"/>
    <w:rsid w:val="004F1DB3"/>
    <w:rsid w:val="004F42CB"/>
    <w:rsid w:val="004F4907"/>
    <w:rsid w:val="004F5A22"/>
    <w:rsid w:val="004F5DED"/>
    <w:rsid w:val="004F7653"/>
    <w:rsid w:val="005004C9"/>
    <w:rsid w:val="00500923"/>
    <w:rsid w:val="0050213D"/>
    <w:rsid w:val="005022AC"/>
    <w:rsid w:val="00503733"/>
    <w:rsid w:val="0050758D"/>
    <w:rsid w:val="005076A5"/>
    <w:rsid w:val="00507E34"/>
    <w:rsid w:val="005119E9"/>
    <w:rsid w:val="00512E80"/>
    <w:rsid w:val="00513159"/>
    <w:rsid w:val="00513535"/>
    <w:rsid w:val="005147D2"/>
    <w:rsid w:val="00516486"/>
    <w:rsid w:val="00516E4B"/>
    <w:rsid w:val="00517BB9"/>
    <w:rsid w:val="005208EB"/>
    <w:rsid w:val="005216CC"/>
    <w:rsid w:val="0052184E"/>
    <w:rsid w:val="00521EFD"/>
    <w:rsid w:val="00523AA2"/>
    <w:rsid w:val="00525C60"/>
    <w:rsid w:val="00527F3F"/>
    <w:rsid w:val="005301C2"/>
    <w:rsid w:val="0053030A"/>
    <w:rsid w:val="00532267"/>
    <w:rsid w:val="00532D60"/>
    <w:rsid w:val="005359A0"/>
    <w:rsid w:val="005363F0"/>
    <w:rsid w:val="00537FDA"/>
    <w:rsid w:val="005416F2"/>
    <w:rsid w:val="00544582"/>
    <w:rsid w:val="00544CE8"/>
    <w:rsid w:val="00546591"/>
    <w:rsid w:val="00551936"/>
    <w:rsid w:val="00551EAC"/>
    <w:rsid w:val="0055342B"/>
    <w:rsid w:val="005540A4"/>
    <w:rsid w:val="0055616D"/>
    <w:rsid w:val="00556225"/>
    <w:rsid w:val="005569B2"/>
    <w:rsid w:val="00564502"/>
    <w:rsid w:val="005646C5"/>
    <w:rsid w:val="00566211"/>
    <w:rsid w:val="0057280A"/>
    <w:rsid w:val="00574FDA"/>
    <w:rsid w:val="00580EC7"/>
    <w:rsid w:val="0058301B"/>
    <w:rsid w:val="00583CDB"/>
    <w:rsid w:val="0058673D"/>
    <w:rsid w:val="005901E3"/>
    <w:rsid w:val="00592D6B"/>
    <w:rsid w:val="00593E25"/>
    <w:rsid w:val="00594361"/>
    <w:rsid w:val="00595513"/>
    <w:rsid w:val="00596B9B"/>
    <w:rsid w:val="005A0D17"/>
    <w:rsid w:val="005A0F78"/>
    <w:rsid w:val="005A2660"/>
    <w:rsid w:val="005A3202"/>
    <w:rsid w:val="005A3C53"/>
    <w:rsid w:val="005A60C8"/>
    <w:rsid w:val="005A6102"/>
    <w:rsid w:val="005B4271"/>
    <w:rsid w:val="005B5396"/>
    <w:rsid w:val="005B61E4"/>
    <w:rsid w:val="005B6D43"/>
    <w:rsid w:val="005B760F"/>
    <w:rsid w:val="005B77E7"/>
    <w:rsid w:val="005C0586"/>
    <w:rsid w:val="005C3497"/>
    <w:rsid w:val="005C5DE0"/>
    <w:rsid w:val="005C6211"/>
    <w:rsid w:val="005C6F18"/>
    <w:rsid w:val="005C7DAB"/>
    <w:rsid w:val="005D279C"/>
    <w:rsid w:val="005D3DF4"/>
    <w:rsid w:val="005D42CC"/>
    <w:rsid w:val="005D5B36"/>
    <w:rsid w:val="005D68DE"/>
    <w:rsid w:val="005E2959"/>
    <w:rsid w:val="005E31B6"/>
    <w:rsid w:val="005E320B"/>
    <w:rsid w:val="005E33B1"/>
    <w:rsid w:val="005E733E"/>
    <w:rsid w:val="005F0F90"/>
    <w:rsid w:val="005F1A48"/>
    <w:rsid w:val="005F39A3"/>
    <w:rsid w:val="005F4FC6"/>
    <w:rsid w:val="005F5B4E"/>
    <w:rsid w:val="005F7B0C"/>
    <w:rsid w:val="00600BC2"/>
    <w:rsid w:val="00601950"/>
    <w:rsid w:val="00601B68"/>
    <w:rsid w:val="00602833"/>
    <w:rsid w:val="006030F7"/>
    <w:rsid w:val="00603790"/>
    <w:rsid w:val="00603BBA"/>
    <w:rsid w:val="00604E94"/>
    <w:rsid w:val="006067F2"/>
    <w:rsid w:val="00606AAA"/>
    <w:rsid w:val="00610EE5"/>
    <w:rsid w:val="00611250"/>
    <w:rsid w:val="00611344"/>
    <w:rsid w:val="00612A67"/>
    <w:rsid w:val="006147A8"/>
    <w:rsid w:val="0061539C"/>
    <w:rsid w:val="00617D69"/>
    <w:rsid w:val="00620840"/>
    <w:rsid w:val="00620ABB"/>
    <w:rsid w:val="00620CF8"/>
    <w:rsid w:val="00623159"/>
    <w:rsid w:val="00626F80"/>
    <w:rsid w:val="006302B0"/>
    <w:rsid w:val="00630B8E"/>
    <w:rsid w:val="006319F2"/>
    <w:rsid w:val="00640420"/>
    <w:rsid w:val="00640DCB"/>
    <w:rsid w:val="006425C2"/>
    <w:rsid w:val="0064356C"/>
    <w:rsid w:val="00646ED6"/>
    <w:rsid w:val="0065066E"/>
    <w:rsid w:val="00650B8B"/>
    <w:rsid w:val="0065137E"/>
    <w:rsid w:val="0065280F"/>
    <w:rsid w:val="00655306"/>
    <w:rsid w:val="00656354"/>
    <w:rsid w:val="0065707A"/>
    <w:rsid w:val="00660531"/>
    <w:rsid w:val="00660AA3"/>
    <w:rsid w:val="00662D54"/>
    <w:rsid w:val="006643B1"/>
    <w:rsid w:val="00664515"/>
    <w:rsid w:val="00666C4C"/>
    <w:rsid w:val="00667236"/>
    <w:rsid w:val="00667F88"/>
    <w:rsid w:val="006708D7"/>
    <w:rsid w:val="006713F3"/>
    <w:rsid w:val="00671514"/>
    <w:rsid w:val="00671CFC"/>
    <w:rsid w:val="0067351D"/>
    <w:rsid w:val="006768B4"/>
    <w:rsid w:val="00676D73"/>
    <w:rsid w:val="00683A74"/>
    <w:rsid w:val="00684A65"/>
    <w:rsid w:val="00690F04"/>
    <w:rsid w:val="006915B0"/>
    <w:rsid w:val="00694610"/>
    <w:rsid w:val="0069688A"/>
    <w:rsid w:val="00697D7C"/>
    <w:rsid w:val="006A12E3"/>
    <w:rsid w:val="006A2311"/>
    <w:rsid w:val="006A4C4E"/>
    <w:rsid w:val="006A4DF5"/>
    <w:rsid w:val="006A51FB"/>
    <w:rsid w:val="006A57FD"/>
    <w:rsid w:val="006B426D"/>
    <w:rsid w:val="006B4697"/>
    <w:rsid w:val="006B5A6D"/>
    <w:rsid w:val="006C0C5C"/>
    <w:rsid w:val="006C28C7"/>
    <w:rsid w:val="006C3049"/>
    <w:rsid w:val="006D1439"/>
    <w:rsid w:val="006D2E01"/>
    <w:rsid w:val="006D52F9"/>
    <w:rsid w:val="006D5CD9"/>
    <w:rsid w:val="006E268A"/>
    <w:rsid w:val="006E352C"/>
    <w:rsid w:val="006E6EDC"/>
    <w:rsid w:val="006F045B"/>
    <w:rsid w:val="006F0568"/>
    <w:rsid w:val="006F0992"/>
    <w:rsid w:val="006F0DD6"/>
    <w:rsid w:val="006F15DE"/>
    <w:rsid w:val="006F1EB7"/>
    <w:rsid w:val="006F3DFE"/>
    <w:rsid w:val="006F41BC"/>
    <w:rsid w:val="006F4D08"/>
    <w:rsid w:val="006F5816"/>
    <w:rsid w:val="006F679C"/>
    <w:rsid w:val="0070212F"/>
    <w:rsid w:val="007029F4"/>
    <w:rsid w:val="00703DE9"/>
    <w:rsid w:val="00707349"/>
    <w:rsid w:val="00707741"/>
    <w:rsid w:val="007100ED"/>
    <w:rsid w:val="007121D9"/>
    <w:rsid w:val="00713211"/>
    <w:rsid w:val="007149D6"/>
    <w:rsid w:val="00715B95"/>
    <w:rsid w:val="007206C0"/>
    <w:rsid w:val="00721331"/>
    <w:rsid w:val="007233DA"/>
    <w:rsid w:val="007242BD"/>
    <w:rsid w:val="00725669"/>
    <w:rsid w:val="00731F6F"/>
    <w:rsid w:val="007342B8"/>
    <w:rsid w:val="00736031"/>
    <w:rsid w:val="007410A6"/>
    <w:rsid w:val="00741EBE"/>
    <w:rsid w:val="007426FB"/>
    <w:rsid w:val="00742942"/>
    <w:rsid w:val="00742E5B"/>
    <w:rsid w:val="007465A6"/>
    <w:rsid w:val="007523B0"/>
    <w:rsid w:val="00755B31"/>
    <w:rsid w:val="00756534"/>
    <w:rsid w:val="007570CE"/>
    <w:rsid w:val="00760371"/>
    <w:rsid w:val="00760960"/>
    <w:rsid w:val="00762DC7"/>
    <w:rsid w:val="007638DA"/>
    <w:rsid w:val="00770D56"/>
    <w:rsid w:val="00771751"/>
    <w:rsid w:val="007721E3"/>
    <w:rsid w:val="007722F0"/>
    <w:rsid w:val="007729FD"/>
    <w:rsid w:val="00773DA5"/>
    <w:rsid w:val="00774FF6"/>
    <w:rsid w:val="00776FEC"/>
    <w:rsid w:val="00782588"/>
    <w:rsid w:val="00783C16"/>
    <w:rsid w:val="00784B30"/>
    <w:rsid w:val="00784FA0"/>
    <w:rsid w:val="007864F8"/>
    <w:rsid w:val="00790D41"/>
    <w:rsid w:val="00790F9B"/>
    <w:rsid w:val="007917DE"/>
    <w:rsid w:val="00791D88"/>
    <w:rsid w:val="00793FE0"/>
    <w:rsid w:val="007A144E"/>
    <w:rsid w:val="007A3724"/>
    <w:rsid w:val="007A5399"/>
    <w:rsid w:val="007A5DCE"/>
    <w:rsid w:val="007A6602"/>
    <w:rsid w:val="007A670D"/>
    <w:rsid w:val="007A7CD8"/>
    <w:rsid w:val="007A7D0D"/>
    <w:rsid w:val="007B05B5"/>
    <w:rsid w:val="007B0883"/>
    <w:rsid w:val="007B174C"/>
    <w:rsid w:val="007B1957"/>
    <w:rsid w:val="007B28E2"/>
    <w:rsid w:val="007B340C"/>
    <w:rsid w:val="007B4761"/>
    <w:rsid w:val="007B47FB"/>
    <w:rsid w:val="007B6D39"/>
    <w:rsid w:val="007B7447"/>
    <w:rsid w:val="007B780C"/>
    <w:rsid w:val="007C00B5"/>
    <w:rsid w:val="007C2584"/>
    <w:rsid w:val="007C5397"/>
    <w:rsid w:val="007C664E"/>
    <w:rsid w:val="007C66DE"/>
    <w:rsid w:val="007C6F29"/>
    <w:rsid w:val="007C72BA"/>
    <w:rsid w:val="007C79AB"/>
    <w:rsid w:val="007D19BF"/>
    <w:rsid w:val="007D5F6B"/>
    <w:rsid w:val="007D7CCC"/>
    <w:rsid w:val="007D7F1E"/>
    <w:rsid w:val="007E0CDA"/>
    <w:rsid w:val="007E2375"/>
    <w:rsid w:val="007E5D71"/>
    <w:rsid w:val="007E6F72"/>
    <w:rsid w:val="007F4467"/>
    <w:rsid w:val="007F737D"/>
    <w:rsid w:val="00801365"/>
    <w:rsid w:val="00802AC6"/>
    <w:rsid w:val="00802CF4"/>
    <w:rsid w:val="00807F52"/>
    <w:rsid w:val="0081083F"/>
    <w:rsid w:val="008124D0"/>
    <w:rsid w:val="0081310C"/>
    <w:rsid w:val="00813209"/>
    <w:rsid w:val="00816EB4"/>
    <w:rsid w:val="0082177B"/>
    <w:rsid w:val="00822FEE"/>
    <w:rsid w:val="0082330C"/>
    <w:rsid w:val="00823587"/>
    <w:rsid w:val="00825036"/>
    <w:rsid w:val="00826540"/>
    <w:rsid w:val="00830724"/>
    <w:rsid w:val="008307F6"/>
    <w:rsid w:val="00833FD6"/>
    <w:rsid w:val="00834861"/>
    <w:rsid w:val="00834C55"/>
    <w:rsid w:val="00835B97"/>
    <w:rsid w:val="008361B0"/>
    <w:rsid w:val="00836275"/>
    <w:rsid w:val="00836DC7"/>
    <w:rsid w:val="00843F61"/>
    <w:rsid w:val="00846EF2"/>
    <w:rsid w:val="00846F74"/>
    <w:rsid w:val="00847954"/>
    <w:rsid w:val="0085137D"/>
    <w:rsid w:val="0085182C"/>
    <w:rsid w:val="008527D4"/>
    <w:rsid w:val="00855181"/>
    <w:rsid w:val="008554DC"/>
    <w:rsid w:val="00863073"/>
    <w:rsid w:val="00864E78"/>
    <w:rsid w:val="00871A09"/>
    <w:rsid w:val="00871E4E"/>
    <w:rsid w:val="00872E5C"/>
    <w:rsid w:val="00873475"/>
    <w:rsid w:val="0087432C"/>
    <w:rsid w:val="00875CE4"/>
    <w:rsid w:val="008801DB"/>
    <w:rsid w:val="008808D2"/>
    <w:rsid w:val="00881FF0"/>
    <w:rsid w:val="0088201A"/>
    <w:rsid w:val="00883527"/>
    <w:rsid w:val="00883D7B"/>
    <w:rsid w:val="00885B12"/>
    <w:rsid w:val="00885C01"/>
    <w:rsid w:val="00886F63"/>
    <w:rsid w:val="00887704"/>
    <w:rsid w:val="00887899"/>
    <w:rsid w:val="00891CF7"/>
    <w:rsid w:val="008920DF"/>
    <w:rsid w:val="00892457"/>
    <w:rsid w:val="00892B10"/>
    <w:rsid w:val="008944F8"/>
    <w:rsid w:val="00896274"/>
    <w:rsid w:val="008969BC"/>
    <w:rsid w:val="008979FA"/>
    <w:rsid w:val="008A34EE"/>
    <w:rsid w:val="008A3ADC"/>
    <w:rsid w:val="008A5BE5"/>
    <w:rsid w:val="008A5D1A"/>
    <w:rsid w:val="008B2492"/>
    <w:rsid w:val="008B2E1F"/>
    <w:rsid w:val="008B5714"/>
    <w:rsid w:val="008B5C97"/>
    <w:rsid w:val="008C0F9C"/>
    <w:rsid w:val="008C2CAF"/>
    <w:rsid w:val="008C4C21"/>
    <w:rsid w:val="008C7816"/>
    <w:rsid w:val="008D4A4C"/>
    <w:rsid w:val="008D673F"/>
    <w:rsid w:val="008D6E2F"/>
    <w:rsid w:val="008E037A"/>
    <w:rsid w:val="008E1CCE"/>
    <w:rsid w:val="008E37B6"/>
    <w:rsid w:val="008E39F8"/>
    <w:rsid w:val="008E70C6"/>
    <w:rsid w:val="008E73E7"/>
    <w:rsid w:val="008F00B0"/>
    <w:rsid w:val="008F0C2C"/>
    <w:rsid w:val="008F1F39"/>
    <w:rsid w:val="008F229A"/>
    <w:rsid w:val="008F2785"/>
    <w:rsid w:val="008F64AF"/>
    <w:rsid w:val="008F6A96"/>
    <w:rsid w:val="008F7A47"/>
    <w:rsid w:val="009027B0"/>
    <w:rsid w:val="00904F6D"/>
    <w:rsid w:val="00906486"/>
    <w:rsid w:val="00907D03"/>
    <w:rsid w:val="00914385"/>
    <w:rsid w:val="00915034"/>
    <w:rsid w:val="00921B18"/>
    <w:rsid w:val="00922CA0"/>
    <w:rsid w:val="00922FD0"/>
    <w:rsid w:val="0092302D"/>
    <w:rsid w:val="00923162"/>
    <w:rsid w:val="00923198"/>
    <w:rsid w:val="00925532"/>
    <w:rsid w:val="00925B90"/>
    <w:rsid w:val="0093028B"/>
    <w:rsid w:val="0093079D"/>
    <w:rsid w:val="009340C8"/>
    <w:rsid w:val="00937991"/>
    <w:rsid w:val="00941747"/>
    <w:rsid w:val="00941EBF"/>
    <w:rsid w:val="0094328E"/>
    <w:rsid w:val="00943633"/>
    <w:rsid w:val="00947AFD"/>
    <w:rsid w:val="00952682"/>
    <w:rsid w:val="00952737"/>
    <w:rsid w:val="009549C2"/>
    <w:rsid w:val="00955B92"/>
    <w:rsid w:val="00956755"/>
    <w:rsid w:val="00960CD2"/>
    <w:rsid w:val="00961F3D"/>
    <w:rsid w:val="00962827"/>
    <w:rsid w:val="0096618D"/>
    <w:rsid w:val="00966AB8"/>
    <w:rsid w:val="00967414"/>
    <w:rsid w:val="00971D2F"/>
    <w:rsid w:val="00974B24"/>
    <w:rsid w:val="00976992"/>
    <w:rsid w:val="00977554"/>
    <w:rsid w:val="00981708"/>
    <w:rsid w:val="009820D2"/>
    <w:rsid w:val="00983E35"/>
    <w:rsid w:val="0098429D"/>
    <w:rsid w:val="00985B12"/>
    <w:rsid w:val="00986342"/>
    <w:rsid w:val="00987368"/>
    <w:rsid w:val="009875B5"/>
    <w:rsid w:val="00990B02"/>
    <w:rsid w:val="00991616"/>
    <w:rsid w:val="00991A86"/>
    <w:rsid w:val="00991C9B"/>
    <w:rsid w:val="0099221F"/>
    <w:rsid w:val="009941ED"/>
    <w:rsid w:val="00997418"/>
    <w:rsid w:val="00997A9D"/>
    <w:rsid w:val="009A0090"/>
    <w:rsid w:val="009A04EE"/>
    <w:rsid w:val="009A09AB"/>
    <w:rsid w:val="009A0A1A"/>
    <w:rsid w:val="009A0BBB"/>
    <w:rsid w:val="009A2716"/>
    <w:rsid w:val="009A2C70"/>
    <w:rsid w:val="009A2DE9"/>
    <w:rsid w:val="009A300E"/>
    <w:rsid w:val="009A5168"/>
    <w:rsid w:val="009A6A5C"/>
    <w:rsid w:val="009A7196"/>
    <w:rsid w:val="009A754D"/>
    <w:rsid w:val="009B0FE1"/>
    <w:rsid w:val="009B4A8D"/>
    <w:rsid w:val="009B4FD2"/>
    <w:rsid w:val="009B5DC5"/>
    <w:rsid w:val="009B6AEB"/>
    <w:rsid w:val="009C040B"/>
    <w:rsid w:val="009C1BDB"/>
    <w:rsid w:val="009C2FEE"/>
    <w:rsid w:val="009C3937"/>
    <w:rsid w:val="009C4CE2"/>
    <w:rsid w:val="009C5CB9"/>
    <w:rsid w:val="009C7A3E"/>
    <w:rsid w:val="009D1C05"/>
    <w:rsid w:val="009D1F3E"/>
    <w:rsid w:val="009D2084"/>
    <w:rsid w:val="009D32B1"/>
    <w:rsid w:val="009D47A7"/>
    <w:rsid w:val="009D68C7"/>
    <w:rsid w:val="009D70D3"/>
    <w:rsid w:val="009D7A7A"/>
    <w:rsid w:val="009E2030"/>
    <w:rsid w:val="009E3365"/>
    <w:rsid w:val="009E3E95"/>
    <w:rsid w:val="009E57C1"/>
    <w:rsid w:val="009F1C5B"/>
    <w:rsid w:val="009F26D9"/>
    <w:rsid w:val="009F4957"/>
    <w:rsid w:val="009F56B7"/>
    <w:rsid w:val="009F7E4E"/>
    <w:rsid w:val="00A003EC"/>
    <w:rsid w:val="00A00698"/>
    <w:rsid w:val="00A06E97"/>
    <w:rsid w:val="00A073DB"/>
    <w:rsid w:val="00A12A7E"/>
    <w:rsid w:val="00A12F47"/>
    <w:rsid w:val="00A134E5"/>
    <w:rsid w:val="00A16ED5"/>
    <w:rsid w:val="00A16F87"/>
    <w:rsid w:val="00A21F22"/>
    <w:rsid w:val="00A2312C"/>
    <w:rsid w:val="00A23F9E"/>
    <w:rsid w:val="00A240EF"/>
    <w:rsid w:val="00A246E5"/>
    <w:rsid w:val="00A26E70"/>
    <w:rsid w:val="00A27C66"/>
    <w:rsid w:val="00A3001C"/>
    <w:rsid w:val="00A30030"/>
    <w:rsid w:val="00A30282"/>
    <w:rsid w:val="00A320B2"/>
    <w:rsid w:val="00A353F6"/>
    <w:rsid w:val="00A35DB7"/>
    <w:rsid w:val="00A36EB5"/>
    <w:rsid w:val="00A3756F"/>
    <w:rsid w:val="00A376DF"/>
    <w:rsid w:val="00A40005"/>
    <w:rsid w:val="00A43DEA"/>
    <w:rsid w:val="00A47EF2"/>
    <w:rsid w:val="00A5003C"/>
    <w:rsid w:val="00A51A49"/>
    <w:rsid w:val="00A5281B"/>
    <w:rsid w:val="00A55149"/>
    <w:rsid w:val="00A554FD"/>
    <w:rsid w:val="00A57D86"/>
    <w:rsid w:val="00A60434"/>
    <w:rsid w:val="00A60DA8"/>
    <w:rsid w:val="00A662EC"/>
    <w:rsid w:val="00A70536"/>
    <w:rsid w:val="00A70978"/>
    <w:rsid w:val="00A74478"/>
    <w:rsid w:val="00A746B2"/>
    <w:rsid w:val="00A75843"/>
    <w:rsid w:val="00A778C6"/>
    <w:rsid w:val="00A81D69"/>
    <w:rsid w:val="00A82869"/>
    <w:rsid w:val="00A8328D"/>
    <w:rsid w:val="00A84B2E"/>
    <w:rsid w:val="00A84F25"/>
    <w:rsid w:val="00A8679A"/>
    <w:rsid w:val="00A86845"/>
    <w:rsid w:val="00A900B3"/>
    <w:rsid w:val="00A9097A"/>
    <w:rsid w:val="00A910CC"/>
    <w:rsid w:val="00A92C8E"/>
    <w:rsid w:val="00A93166"/>
    <w:rsid w:val="00A93804"/>
    <w:rsid w:val="00A94FF0"/>
    <w:rsid w:val="00AA1A45"/>
    <w:rsid w:val="00AA2A6E"/>
    <w:rsid w:val="00AA33E4"/>
    <w:rsid w:val="00AA3920"/>
    <w:rsid w:val="00AA442E"/>
    <w:rsid w:val="00AA4866"/>
    <w:rsid w:val="00AB028F"/>
    <w:rsid w:val="00AB22B9"/>
    <w:rsid w:val="00AB397F"/>
    <w:rsid w:val="00AB4B7F"/>
    <w:rsid w:val="00AB7992"/>
    <w:rsid w:val="00AC0246"/>
    <w:rsid w:val="00AC1FC8"/>
    <w:rsid w:val="00AC28E2"/>
    <w:rsid w:val="00AC44A3"/>
    <w:rsid w:val="00AC489F"/>
    <w:rsid w:val="00AC790B"/>
    <w:rsid w:val="00AD0A64"/>
    <w:rsid w:val="00AD127F"/>
    <w:rsid w:val="00AD2CD4"/>
    <w:rsid w:val="00AD3A7A"/>
    <w:rsid w:val="00AD5100"/>
    <w:rsid w:val="00AD54D1"/>
    <w:rsid w:val="00AE0485"/>
    <w:rsid w:val="00AE07E3"/>
    <w:rsid w:val="00AE198F"/>
    <w:rsid w:val="00AE2958"/>
    <w:rsid w:val="00AE3F06"/>
    <w:rsid w:val="00AE4C4B"/>
    <w:rsid w:val="00AE4F9A"/>
    <w:rsid w:val="00AE56B7"/>
    <w:rsid w:val="00AE5A25"/>
    <w:rsid w:val="00AF0138"/>
    <w:rsid w:val="00AF58C5"/>
    <w:rsid w:val="00AF6F44"/>
    <w:rsid w:val="00AF74EF"/>
    <w:rsid w:val="00AF7BF9"/>
    <w:rsid w:val="00AF7F57"/>
    <w:rsid w:val="00B00DCD"/>
    <w:rsid w:val="00B00F5B"/>
    <w:rsid w:val="00B03976"/>
    <w:rsid w:val="00B03CEF"/>
    <w:rsid w:val="00B05165"/>
    <w:rsid w:val="00B06B44"/>
    <w:rsid w:val="00B06BA8"/>
    <w:rsid w:val="00B06C09"/>
    <w:rsid w:val="00B12878"/>
    <w:rsid w:val="00B12B73"/>
    <w:rsid w:val="00B12E49"/>
    <w:rsid w:val="00B13851"/>
    <w:rsid w:val="00B21389"/>
    <w:rsid w:val="00B220BB"/>
    <w:rsid w:val="00B24B7B"/>
    <w:rsid w:val="00B2585B"/>
    <w:rsid w:val="00B26FAD"/>
    <w:rsid w:val="00B27DC9"/>
    <w:rsid w:val="00B3088A"/>
    <w:rsid w:val="00B32A29"/>
    <w:rsid w:val="00B32AE8"/>
    <w:rsid w:val="00B32C43"/>
    <w:rsid w:val="00B33873"/>
    <w:rsid w:val="00B36B5B"/>
    <w:rsid w:val="00B3741C"/>
    <w:rsid w:val="00B418EB"/>
    <w:rsid w:val="00B43817"/>
    <w:rsid w:val="00B438A5"/>
    <w:rsid w:val="00B4428F"/>
    <w:rsid w:val="00B444ED"/>
    <w:rsid w:val="00B44F30"/>
    <w:rsid w:val="00B45802"/>
    <w:rsid w:val="00B511B5"/>
    <w:rsid w:val="00B5129C"/>
    <w:rsid w:val="00B56186"/>
    <w:rsid w:val="00B56E76"/>
    <w:rsid w:val="00B57399"/>
    <w:rsid w:val="00B60771"/>
    <w:rsid w:val="00B607BF"/>
    <w:rsid w:val="00B60BCB"/>
    <w:rsid w:val="00B60F41"/>
    <w:rsid w:val="00B62E12"/>
    <w:rsid w:val="00B644CB"/>
    <w:rsid w:val="00B654DC"/>
    <w:rsid w:val="00B662F6"/>
    <w:rsid w:val="00B6794F"/>
    <w:rsid w:val="00B7084B"/>
    <w:rsid w:val="00B72CFE"/>
    <w:rsid w:val="00B74019"/>
    <w:rsid w:val="00B742D1"/>
    <w:rsid w:val="00B74DA7"/>
    <w:rsid w:val="00B76B2A"/>
    <w:rsid w:val="00B77CA7"/>
    <w:rsid w:val="00B806D1"/>
    <w:rsid w:val="00B81489"/>
    <w:rsid w:val="00B84958"/>
    <w:rsid w:val="00B84B3C"/>
    <w:rsid w:val="00B84E6A"/>
    <w:rsid w:val="00B85435"/>
    <w:rsid w:val="00B86239"/>
    <w:rsid w:val="00B90E43"/>
    <w:rsid w:val="00B92694"/>
    <w:rsid w:val="00B94411"/>
    <w:rsid w:val="00B95081"/>
    <w:rsid w:val="00B97FA5"/>
    <w:rsid w:val="00BA081B"/>
    <w:rsid w:val="00BA1BB5"/>
    <w:rsid w:val="00BA29E6"/>
    <w:rsid w:val="00BA4881"/>
    <w:rsid w:val="00BA4FBA"/>
    <w:rsid w:val="00BA7E87"/>
    <w:rsid w:val="00BB12A7"/>
    <w:rsid w:val="00BB23E3"/>
    <w:rsid w:val="00BB44CB"/>
    <w:rsid w:val="00BC2288"/>
    <w:rsid w:val="00BC2722"/>
    <w:rsid w:val="00BC6AAA"/>
    <w:rsid w:val="00BD0F28"/>
    <w:rsid w:val="00BD30A3"/>
    <w:rsid w:val="00BD4013"/>
    <w:rsid w:val="00BD589B"/>
    <w:rsid w:val="00BD5BFE"/>
    <w:rsid w:val="00BD740E"/>
    <w:rsid w:val="00BD7A70"/>
    <w:rsid w:val="00BE0701"/>
    <w:rsid w:val="00BE2444"/>
    <w:rsid w:val="00BE6376"/>
    <w:rsid w:val="00BE6C1D"/>
    <w:rsid w:val="00BE6F4F"/>
    <w:rsid w:val="00BE7938"/>
    <w:rsid w:val="00BE7E7E"/>
    <w:rsid w:val="00BF278C"/>
    <w:rsid w:val="00BF27DE"/>
    <w:rsid w:val="00BF356A"/>
    <w:rsid w:val="00BF76A6"/>
    <w:rsid w:val="00C00ED3"/>
    <w:rsid w:val="00C0153F"/>
    <w:rsid w:val="00C02D16"/>
    <w:rsid w:val="00C03467"/>
    <w:rsid w:val="00C0440E"/>
    <w:rsid w:val="00C055AE"/>
    <w:rsid w:val="00C10A6A"/>
    <w:rsid w:val="00C10FF9"/>
    <w:rsid w:val="00C17308"/>
    <w:rsid w:val="00C17A74"/>
    <w:rsid w:val="00C21948"/>
    <w:rsid w:val="00C252FD"/>
    <w:rsid w:val="00C25B2B"/>
    <w:rsid w:val="00C270D0"/>
    <w:rsid w:val="00C27171"/>
    <w:rsid w:val="00C3094E"/>
    <w:rsid w:val="00C30AE6"/>
    <w:rsid w:val="00C324BF"/>
    <w:rsid w:val="00C3281A"/>
    <w:rsid w:val="00C33254"/>
    <w:rsid w:val="00C36581"/>
    <w:rsid w:val="00C3717B"/>
    <w:rsid w:val="00C40800"/>
    <w:rsid w:val="00C40E00"/>
    <w:rsid w:val="00C44E68"/>
    <w:rsid w:val="00C45A91"/>
    <w:rsid w:val="00C474E3"/>
    <w:rsid w:val="00C515E6"/>
    <w:rsid w:val="00C547D4"/>
    <w:rsid w:val="00C54E56"/>
    <w:rsid w:val="00C56F52"/>
    <w:rsid w:val="00C71966"/>
    <w:rsid w:val="00C72B25"/>
    <w:rsid w:val="00C745D9"/>
    <w:rsid w:val="00C7674E"/>
    <w:rsid w:val="00C773FA"/>
    <w:rsid w:val="00C77529"/>
    <w:rsid w:val="00C80BB1"/>
    <w:rsid w:val="00C80C8E"/>
    <w:rsid w:val="00C81D36"/>
    <w:rsid w:val="00C85BDB"/>
    <w:rsid w:val="00C876C4"/>
    <w:rsid w:val="00C8773F"/>
    <w:rsid w:val="00C9256C"/>
    <w:rsid w:val="00C95AFE"/>
    <w:rsid w:val="00C96018"/>
    <w:rsid w:val="00C96575"/>
    <w:rsid w:val="00C971C5"/>
    <w:rsid w:val="00CA17E3"/>
    <w:rsid w:val="00CA1E17"/>
    <w:rsid w:val="00CA39B8"/>
    <w:rsid w:val="00CA3D97"/>
    <w:rsid w:val="00CA4C80"/>
    <w:rsid w:val="00CA5D76"/>
    <w:rsid w:val="00CB7724"/>
    <w:rsid w:val="00CC0AA3"/>
    <w:rsid w:val="00CC46C8"/>
    <w:rsid w:val="00CC4FF2"/>
    <w:rsid w:val="00CC6B0F"/>
    <w:rsid w:val="00CD191A"/>
    <w:rsid w:val="00CD5724"/>
    <w:rsid w:val="00CD672A"/>
    <w:rsid w:val="00CD6CD4"/>
    <w:rsid w:val="00CD6F24"/>
    <w:rsid w:val="00CD7DBD"/>
    <w:rsid w:val="00CE0A5B"/>
    <w:rsid w:val="00CE1393"/>
    <w:rsid w:val="00CE4714"/>
    <w:rsid w:val="00CF015F"/>
    <w:rsid w:val="00CF0413"/>
    <w:rsid w:val="00CF2FCC"/>
    <w:rsid w:val="00D009D8"/>
    <w:rsid w:val="00D02F4F"/>
    <w:rsid w:val="00D0626A"/>
    <w:rsid w:val="00D06303"/>
    <w:rsid w:val="00D074D6"/>
    <w:rsid w:val="00D115D2"/>
    <w:rsid w:val="00D11EC1"/>
    <w:rsid w:val="00D12E41"/>
    <w:rsid w:val="00D12E81"/>
    <w:rsid w:val="00D14197"/>
    <w:rsid w:val="00D17C62"/>
    <w:rsid w:val="00D20B05"/>
    <w:rsid w:val="00D279A6"/>
    <w:rsid w:val="00D27BE5"/>
    <w:rsid w:val="00D315EF"/>
    <w:rsid w:val="00D318E9"/>
    <w:rsid w:val="00D31F72"/>
    <w:rsid w:val="00D3324A"/>
    <w:rsid w:val="00D34E00"/>
    <w:rsid w:val="00D37188"/>
    <w:rsid w:val="00D37EA8"/>
    <w:rsid w:val="00D37ED1"/>
    <w:rsid w:val="00D40D63"/>
    <w:rsid w:val="00D43149"/>
    <w:rsid w:val="00D46156"/>
    <w:rsid w:val="00D51A0D"/>
    <w:rsid w:val="00D52927"/>
    <w:rsid w:val="00D566E0"/>
    <w:rsid w:val="00D6204D"/>
    <w:rsid w:val="00D6233F"/>
    <w:rsid w:val="00D71D8A"/>
    <w:rsid w:val="00D76B1F"/>
    <w:rsid w:val="00D76D7B"/>
    <w:rsid w:val="00D801A2"/>
    <w:rsid w:val="00D812A1"/>
    <w:rsid w:val="00D8431C"/>
    <w:rsid w:val="00D8461B"/>
    <w:rsid w:val="00D84815"/>
    <w:rsid w:val="00D9137A"/>
    <w:rsid w:val="00D977FB"/>
    <w:rsid w:val="00DA0E1E"/>
    <w:rsid w:val="00DA15D1"/>
    <w:rsid w:val="00DA4768"/>
    <w:rsid w:val="00DA4CBF"/>
    <w:rsid w:val="00DA552A"/>
    <w:rsid w:val="00DA56F3"/>
    <w:rsid w:val="00DA62E4"/>
    <w:rsid w:val="00DA6D86"/>
    <w:rsid w:val="00DB311C"/>
    <w:rsid w:val="00DB52F5"/>
    <w:rsid w:val="00DB7C7F"/>
    <w:rsid w:val="00DB7DF7"/>
    <w:rsid w:val="00DC0DB8"/>
    <w:rsid w:val="00DC14A8"/>
    <w:rsid w:val="00DC2BA5"/>
    <w:rsid w:val="00DD07A9"/>
    <w:rsid w:val="00DD0A78"/>
    <w:rsid w:val="00DD2696"/>
    <w:rsid w:val="00DD35DD"/>
    <w:rsid w:val="00DD3663"/>
    <w:rsid w:val="00DD4369"/>
    <w:rsid w:val="00DD4648"/>
    <w:rsid w:val="00DD5D3A"/>
    <w:rsid w:val="00DD7B0B"/>
    <w:rsid w:val="00DD7C2F"/>
    <w:rsid w:val="00DE0542"/>
    <w:rsid w:val="00DE1628"/>
    <w:rsid w:val="00DE290C"/>
    <w:rsid w:val="00DE440E"/>
    <w:rsid w:val="00DE7504"/>
    <w:rsid w:val="00DF518F"/>
    <w:rsid w:val="00E025CB"/>
    <w:rsid w:val="00E03A7F"/>
    <w:rsid w:val="00E03B8D"/>
    <w:rsid w:val="00E04E4D"/>
    <w:rsid w:val="00E0588E"/>
    <w:rsid w:val="00E05BD6"/>
    <w:rsid w:val="00E0677B"/>
    <w:rsid w:val="00E1039D"/>
    <w:rsid w:val="00E105FA"/>
    <w:rsid w:val="00E11CFC"/>
    <w:rsid w:val="00E11FE2"/>
    <w:rsid w:val="00E123C5"/>
    <w:rsid w:val="00E14109"/>
    <w:rsid w:val="00E15BA5"/>
    <w:rsid w:val="00E16A7B"/>
    <w:rsid w:val="00E214FF"/>
    <w:rsid w:val="00E229DE"/>
    <w:rsid w:val="00E25D48"/>
    <w:rsid w:val="00E263BF"/>
    <w:rsid w:val="00E30CE9"/>
    <w:rsid w:val="00E333B4"/>
    <w:rsid w:val="00E34939"/>
    <w:rsid w:val="00E35A2D"/>
    <w:rsid w:val="00E36D7B"/>
    <w:rsid w:val="00E374C1"/>
    <w:rsid w:val="00E4295D"/>
    <w:rsid w:val="00E43584"/>
    <w:rsid w:val="00E54445"/>
    <w:rsid w:val="00E5697D"/>
    <w:rsid w:val="00E56C7D"/>
    <w:rsid w:val="00E56FDE"/>
    <w:rsid w:val="00E57934"/>
    <w:rsid w:val="00E622C7"/>
    <w:rsid w:val="00E6369D"/>
    <w:rsid w:val="00E645FF"/>
    <w:rsid w:val="00E648D6"/>
    <w:rsid w:val="00E65B3B"/>
    <w:rsid w:val="00E6612F"/>
    <w:rsid w:val="00E72381"/>
    <w:rsid w:val="00E733D8"/>
    <w:rsid w:val="00E74F6A"/>
    <w:rsid w:val="00E75578"/>
    <w:rsid w:val="00E75801"/>
    <w:rsid w:val="00E76A76"/>
    <w:rsid w:val="00E77795"/>
    <w:rsid w:val="00E77A35"/>
    <w:rsid w:val="00E816EE"/>
    <w:rsid w:val="00E8642F"/>
    <w:rsid w:val="00E86884"/>
    <w:rsid w:val="00E91E7A"/>
    <w:rsid w:val="00E92B11"/>
    <w:rsid w:val="00E934FA"/>
    <w:rsid w:val="00E93939"/>
    <w:rsid w:val="00E94668"/>
    <w:rsid w:val="00E954DD"/>
    <w:rsid w:val="00EA1FE4"/>
    <w:rsid w:val="00EA44B2"/>
    <w:rsid w:val="00EA4672"/>
    <w:rsid w:val="00EA6646"/>
    <w:rsid w:val="00EA6701"/>
    <w:rsid w:val="00EB0C38"/>
    <w:rsid w:val="00EB3351"/>
    <w:rsid w:val="00EB4075"/>
    <w:rsid w:val="00EB480A"/>
    <w:rsid w:val="00EB71DA"/>
    <w:rsid w:val="00EB7776"/>
    <w:rsid w:val="00EB7D8E"/>
    <w:rsid w:val="00EC10F4"/>
    <w:rsid w:val="00EC1E16"/>
    <w:rsid w:val="00EC2110"/>
    <w:rsid w:val="00EC5CC5"/>
    <w:rsid w:val="00EC5F68"/>
    <w:rsid w:val="00ED100F"/>
    <w:rsid w:val="00ED1AED"/>
    <w:rsid w:val="00ED6AED"/>
    <w:rsid w:val="00EE1027"/>
    <w:rsid w:val="00EE12AB"/>
    <w:rsid w:val="00EE3022"/>
    <w:rsid w:val="00EE7F1A"/>
    <w:rsid w:val="00EF1B8A"/>
    <w:rsid w:val="00EF2FF9"/>
    <w:rsid w:val="00EF3E28"/>
    <w:rsid w:val="00EF41C2"/>
    <w:rsid w:val="00EF548A"/>
    <w:rsid w:val="00EF5A14"/>
    <w:rsid w:val="00EF7063"/>
    <w:rsid w:val="00EF731E"/>
    <w:rsid w:val="00EF7375"/>
    <w:rsid w:val="00F01DD4"/>
    <w:rsid w:val="00F028B9"/>
    <w:rsid w:val="00F04636"/>
    <w:rsid w:val="00F04A41"/>
    <w:rsid w:val="00F072B3"/>
    <w:rsid w:val="00F12BB0"/>
    <w:rsid w:val="00F132A8"/>
    <w:rsid w:val="00F13E01"/>
    <w:rsid w:val="00F17428"/>
    <w:rsid w:val="00F1751E"/>
    <w:rsid w:val="00F210E0"/>
    <w:rsid w:val="00F222D9"/>
    <w:rsid w:val="00F22A02"/>
    <w:rsid w:val="00F24C65"/>
    <w:rsid w:val="00F2548E"/>
    <w:rsid w:val="00F301FF"/>
    <w:rsid w:val="00F34868"/>
    <w:rsid w:val="00F35969"/>
    <w:rsid w:val="00F42D92"/>
    <w:rsid w:val="00F46DF2"/>
    <w:rsid w:val="00F5054B"/>
    <w:rsid w:val="00F50E08"/>
    <w:rsid w:val="00F54569"/>
    <w:rsid w:val="00F547E5"/>
    <w:rsid w:val="00F562CE"/>
    <w:rsid w:val="00F66213"/>
    <w:rsid w:val="00F666EB"/>
    <w:rsid w:val="00F71FF6"/>
    <w:rsid w:val="00F7344E"/>
    <w:rsid w:val="00F745ED"/>
    <w:rsid w:val="00F75DAC"/>
    <w:rsid w:val="00F81DD6"/>
    <w:rsid w:val="00F84E42"/>
    <w:rsid w:val="00F90C27"/>
    <w:rsid w:val="00F91197"/>
    <w:rsid w:val="00F9650E"/>
    <w:rsid w:val="00FA0F0C"/>
    <w:rsid w:val="00FA281D"/>
    <w:rsid w:val="00FA28C9"/>
    <w:rsid w:val="00FA3DBB"/>
    <w:rsid w:val="00FA4A7C"/>
    <w:rsid w:val="00FA51AE"/>
    <w:rsid w:val="00FA5B59"/>
    <w:rsid w:val="00FA7260"/>
    <w:rsid w:val="00FA79B8"/>
    <w:rsid w:val="00FA7A9A"/>
    <w:rsid w:val="00FB0817"/>
    <w:rsid w:val="00FB2F4A"/>
    <w:rsid w:val="00FB549C"/>
    <w:rsid w:val="00FB598E"/>
    <w:rsid w:val="00FB6F68"/>
    <w:rsid w:val="00FB7864"/>
    <w:rsid w:val="00FC021E"/>
    <w:rsid w:val="00FC17BD"/>
    <w:rsid w:val="00FC2E9A"/>
    <w:rsid w:val="00FC5470"/>
    <w:rsid w:val="00FC5AB7"/>
    <w:rsid w:val="00FC5E77"/>
    <w:rsid w:val="00FD063A"/>
    <w:rsid w:val="00FD379B"/>
    <w:rsid w:val="00FD3C3F"/>
    <w:rsid w:val="00FD406F"/>
    <w:rsid w:val="00FD4C51"/>
    <w:rsid w:val="00FD6219"/>
    <w:rsid w:val="00FD7105"/>
    <w:rsid w:val="00FD72B3"/>
    <w:rsid w:val="00FD7901"/>
    <w:rsid w:val="00FE1065"/>
    <w:rsid w:val="00FE4DEA"/>
    <w:rsid w:val="00FE577C"/>
    <w:rsid w:val="00FE7A49"/>
    <w:rsid w:val="00FE7E60"/>
    <w:rsid w:val="00FF1168"/>
    <w:rsid w:val="00FF12E8"/>
    <w:rsid w:val="00FF17CB"/>
    <w:rsid w:val="00FF2349"/>
    <w:rsid w:val="00FF3CB4"/>
    <w:rsid w:val="00FF518C"/>
    <w:rsid w:val="00FF5941"/>
    <w:rsid w:val="00FF5950"/>
    <w:rsid w:val="145CE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f,#06c"/>
    </o:shapedefaults>
    <o:shapelayout v:ext="edit">
      <o:idmap v:ext="edit" data="1"/>
    </o:shapelayout>
  </w:shapeDefaults>
  <w:decimalSymbol w:val=","/>
  <w:listSeparator w:val=";"/>
  <w14:docId w14:val="5A7C216E"/>
  <w15:docId w15:val="{554DBA40-9AC6-45CF-AB0D-E97BA63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E320B"/>
    <w:rPr>
      <w:rFonts w:ascii="Tahoma" w:hAnsi="Tahoma" w:cs="Tahoma"/>
      <w:sz w:val="16"/>
      <w:szCs w:val="16"/>
    </w:rPr>
  </w:style>
  <w:style w:type="character" w:customStyle="1" w:styleId="soporte">
    <w:name w:val="soporte"/>
    <w:semiHidden/>
    <w:rsid w:val="00152F77"/>
    <w:rPr>
      <w:rFonts w:ascii="Arial" w:hAnsi="Arial" w:cs="Arial"/>
      <w:color w:val="auto"/>
      <w:sz w:val="20"/>
      <w:szCs w:val="20"/>
    </w:rPr>
  </w:style>
  <w:style w:type="character" w:customStyle="1" w:styleId="PiedepginaCar">
    <w:name w:val="Pie de página Car"/>
    <w:link w:val="Piedepgina"/>
    <w:rsid w:val="00152F77"/>
    <w:rPr>
      <w:lang w:val="es-ES_tradn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660AA3"/>
    <w:pPr>
      <w:ind w:left="708"/>
    </w:pPr>
  </w:style>
  <w:style w:type="paragraph" w:styleId="Textonotaalfinal">
    <w:name w:val="endnote text"/>
    <w:basedOn w:val="Normal"/>
    <w:link w:val="TextonotaalfinalCar"/>
    <w:rsid w:val="0021512D"/>
  </w:style>
  <w:style w:type="character" w:customStyle="1" w:styleId="TextonotaalfinalCar">
    <w:name w:val="Texto nota al final Car"/>
    <w:link w:val="Textonotaalfinal"/>
    <w:rsid w:val="0021512D"/>
    <w:rPr>
      <w:lang w:val="es-ES_tradnl"/>
    </w:rPr>
  </w:style>
  <w:style w:type="character" w:styleId="Refdenotaalfinal">
    <w:name w:val="endnote reference"/>
    <w:rsid w:val="0021512D"/>
    <w:rPr>
      <w:vertAlign w:val="superscript"/>
    </w:rPr>
  </w:style>
  <w:style w:type="paragraph" w:styleId="Textonotapie">
    <w:name w:val="footnote text"/>
    <w:basedOn w:val="Normal"/>
    <w:link w:val="TextonotapieCar"/>
    <w:rsid w:val="0021512D"/>
  </w:style>
  <w:style w:type="character" w:customStyle="1" w:styleId="TextonotapieCar">
    <w:name w:val="Texto nota pie Car"/>
    <w:link w:val="Textonotapie"/>
    <w:rsid w:val="0021512D"/>
    <w:rPr>
      <w:lang w:val="es-ES_tradnl"/>
    </w:rPr>
  </w:style>
  <w:style w:type="character" w:styleId="Refdenotaalpie">
    <w:name w:val="footnote reference"/>
    <w:uiPriority w:val="99"/>
    <w:rsid w:val="0021512D"/>
    <w:rPr>
      <w:vertAlign w:val="superscript"/>
    </w:rPr>
  </w:style>
  <w:style w:type="paragraph" w:styleId="Revisin">
    <w:name w:val="Revision"/>
    <w:hidden/>
    <w:uiPriority w:val="99"/>
    <w:semiHidden/>
    <w:rsid w:val="004A475D"/>
    <w:rPr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580EC7"/>
    <w:rPr>
      <w:lang w:val="es-ES_tradnl" w:eastAsia="es-ES"/>
    </w:rPr>
  </w:style>
  <w:style w:type="character" w:styleId="Textodelmarcadordeposicin">
    <w:name w:val="Placeholder Text"/>
    <w:uiPriority w:val="99"/>
    <w:semiHidden/>
    <w:rsid w:val="00A00698"/>
    <w:rPr>
      <w:color w:val="808080"/>
    </w:rPr>
  </w:style>
  <w:style w:type="paragraph" w:styleId="Textocomentario">
    <w:name w:val="annotation text"/>
    <w:basedOn w:val="Normal"/>
    <w:link w:val="TextocomentarioCar"/>
    <w:uiPriority w:val="99"/>
    <w:rsid w:val="009E3365"/>
    <w:pPr>
      <w:overflowPunct/>
      <w:autoSpaceDE/>
      <w:autoSpaceDN/>
      <w:adjustRightInd/>
      <w:textAlignment w:val="auto"/>
    </w:pPr>
    <w:rPr>
      <w:lang w:val="es-ES"/>
    </w:rPr>
  </w:style>
  <w:style w:type="character" w:customStyle="1" w:styleId="TextocomentarioCar">
    <w:name w:val="Texto comentario Car"/>
    <w:link w:val="Textocomentario"/>
    <w:uiPriority w:val="99"/>
    <w:rsid w:val="009E3365"/>
    <w:rPr>
      <w:lang w:val="es-ES" w:eastAsia="es-ES"/>
    </w:rPr>
  </w:style>
  <w:style w:type="paragraph" w:customStyle="1" w:styleId="Default">
    <w:name w:val="Default"/>
    <w:rsid w:val="009D68C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US" w:eastAsia="en-US"/>
    </w:rPr>
  </w:style>
  <w:style w:type="character" w:styleId="Refdecomentario">
    <w:name w:val="annotation reference"/>
    <w:uiPriority w:val="99"/>
    <w:unhideWhenUsed/>
    <w:rsid w:val="009D68C7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59551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595513"/>
    <w:rPr>
      <w:rFonts w:ascii="Calibri Light" w:eastAsia="Times New Roman" w:hAnsi="Calibri Light" w:cs="Times New Roman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34EE"/>
    <w:pPr>
      <w:overflowPunct w:val="0"/>
      <w:autoSpaceDE w:val="0"/>
      <w:autoSpaceDN w:val="0"/>
      <w:adjustRightInd w:val="0"/>
      <w:textAlignment w:val="baseline"/>
    </w:pPr>
    <w:rPr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8A34EE"/>
    <w:rPr>
      <w:b/>
      <w:bCs/>
      <w:lang w:val="es-ES_tradnl" w:eastAsia="es-ES"/>
    </w:rPr>
  </w:style>
  <w:style w:type="character" w:styleId="nfasis">
    <w:name w:val="Emphasis"/>
    <w:uiPriority w:val="20"/>
    <w:qFormat/>
    <w:rsid w:val="00EC5CC5"/>
    <w:rPr>
      <w:rFonts w:ascii="Calibri" w:hAnsi="Calibri" w:cs="Calibri"/>
      <w:b/>
      <w:bCs/>
      <w:noProof/>
      <w:color w:val="00A499"/>
      <w:kern w:val="32"/>
      <w:lang w:val="en-GB"/>
    </w:rPr>
  </w:style>
  <w:style w:type="character" w:customStyle="1" w:styleId="EncabezadoCar">
    <w:name w:val="Encabezado Car"/>
    <w:link w:val="Encabezado"/>
    <w:rsid w:val="008554DC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1" ma:contentTypeDescription="Crear nuevo documento." ma:contentTypeScope="" ma:versionID="a3c9ee1ec2ac08374809570fc0f01315">
  <xsd:schema xmlns:xsd="http://www.w3.org/2001/XMLSchema" xmlns:xs="http://www.w3.org/2001/XMLSchema" xmlns:p="http://schemas.microsoft.com/office/2006/metadata/properties" xmlns:ns3="56aebf21-d6ed-4376-abab-2cc53840cca6" targetNamespace="http://schemas.microsoft.com/office/2006/metadata/properties" ma:root="true" ma:fieldsID="7a55425290226d5350c0c42a55ff6845" ns3:_="">
    <xsd:import namespace="56aebf21-d6ed-4376-abab-2cc53840cc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C7BBA-9E07-466C-8748-44BC0C4AB643}">
  <ds:schemaRefs>
    <ds:schemaRef ds:uri="http://schemas.microsoft.com/office/2006/metadata/properties"/>
    <ds:schemaRef ds:uri="http://schemas.microsoft.com/office/infopath/2007/PartnerControls"/>
    <ds:schemaRef ds:uri="56aebf21-d6ed-4376-abab-2cc53840cca6"/>
  </ds:schemaRefs>
</ds:datastoreItem>
</file>

<file path=customXml/itemProps2.xml><?xml version="1.0" encoding="utf-8"?>
<ds:datastoreItem xmlns:ds="http://schemas.openxmlformats.org/officeDocument/2006/customXml" ds:itemID="{F8DD0B91-6977-4F12-AE10-51E9CE787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2B38A-0927-4D38-8F7D-74DFEF226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FD657-2285-4E42-A2E1-AD3F5570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3031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ARivas</dc:creator>
  <cp:lastModifiedBy>Claudia Muñoz Pefaur</cp:lastModifiedBy>
  <cp:revision>2</cp:revision>
  <cp:lastPrinted>2023-05-29T18:18:00Z</cp:lastPrinted>
  <dcterms:created xsi:type="dcterms:W3CDTF">2026-04-15T16:24:00Z</dcterms:created>
  <dcterms:modified xsi:type="dcterms:W3CDTF">2026-04-15T16:24:00Z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  <property fmtid="{D5CDD505-2E9C-101B-9397-08002B2CF9AE}" pid="3" name="MediaServiceImageTags">
    <vt:lpwstr/>
  </property>
</Properties>
</file>